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99B" w:rsidRPr="000634BC" w:rsidRDefault="002B15BD" w:rsidP="009E2287">
      <w:pPr>
        <w:bidi/>
        <w:spacing w:after="150" w:line="240" w:lineRule="auto"/>
        <w:jc w:val="center"/>
        <w:outlineLvl w:val="0"/>
        <w:rPr>
          <w:rFonts w:cs="B Titr"/>
          <w:sz w:val="16"/>
          <w:szCs w:val="16"/>
        </w:rPr>
      </w:pPr>
      <w:hyperlink r:id="rId4" w:history="1">
        <w:r w:rsidR="00DD699B" w:rsidRPr="000634BC">
          <w:rPr>
            <w:rFonts w:ascii="Times New Roman" w:eastAsia="Times New Roman" w:hAnsi="Times New Roman" w:cs="B Titr"/>
            <w:b/>
            <w:bCs/>
            <w:color w:val="0000FF"/>
            <w:kern w:val="36"/>
            <w:sz w:val="36"/>
            <w:szCs w:val="36"/>
            <w:rtl/>
          </w:rPr>
          <w:t xml:space="preserve"> به مناسبت "روز جهانی هپاتیت" </w:t>
        </w:r>
      </w:hyperlink>
    </w:p>
    <w:p w:rsidR="009E2287" w:rsidRPr="000634BC" w:rsidRDefault="009E2287" w:rsidP="009E2287">
      <w:pPr>
        <w:bidi/>
        <w:spacing w:after="150" w:line="240" w:lineRule="auto"/>
        <w:jc w:val="center"/>
        <w:outlineLvl w:val="0"/>
        <w:rPr>
          <w:rFonts w:ascii="Times New Roman" w:eastAsia="Times New Roman" w:hAnsi="Times New Roman" w:cs="B Titr"/>
          <w:b/>
          <w:bCs/>
          <w:kern w:val="36"/>
          <w:sz w:val="36"/>
          <w:szCs w:val="36"/>
          <w:rtl/>
        </w:rPr>
      </w:pPr>
    </w:p>
    <w:p w:rsidR="00DD699B" w:rsidRPr="000634BC" w:rsidRDefault="00DD699B" w:rsidP="009E2287">
      <w:pPr>
        <w:bidi/>
        <w:spacing w:after="150" w:line="240" w:lineRule="auto"/>
        <w:jc w:val="both"/>
        <w:outlineLvl w:val="0"/>
        <w:rPr>
          <w:rFonts w:ascii="Times New Roman" w:eastAsia="Times New Roman" w:hAnsi="Times New Roman" w:cs="B Titr"/>
          <w:b/>
          <w:bCs/>
          <w:kern w:val="36"/>
          <w:sz w:val="32"/>
          <w:szCs w:val="32"/>
        </w:rPr>
      </w:pPr>
      <w:r w:rsidRPr="000634BC">
        <w:rPr>
          <w:rFonts w:ascii="Times New Roman" w:eastAsia="Times New Roman" w:hAnsi="Times New Roman" w:cs="B Titr" w:hint="cs"/>
          <w:b/>
          <w:bCs/>
          <w:kern w:val="36"/>
          <w:sz w:val="32"/>
          <w:szCs w:val="32"/>
          <w:rtl/>
        </w:rPr>
        <w:t>هپاتیت تبعیض قائل نمی شود.</w:t>
      </w:r>
    </w:p>
    <w:p w:rsidR="009E2287" w:rsidRPr="009E2287" w:rsidRDefault="009E2287" w:rsidP="009E2287">
      <w:pPr>
        <w:bidi/>
        <w:spacing w:after="150" w:line="240" w:lineRule="auto"/>
        <w:jc w:val="both"/>
        <w:outlineLvl w:val="0"/>
        <w:rPr>
          <w:rFonts w:ascii="Times New Roman" w:eastAsia="Times New Roman" w:hAnsi="Times New Roman" w:cs="B Titr"/>
          <w:b/>
          <w:bCs/>
          <w:kern w:val="36"/>
          <w:sz w:val="44"/>
          <w:szCs w:val="44"/>
          <w:u w:val="single"/>
        </w:rPr>
      </w:pPr>
    </w:p>
    <w:p w:rsidR="00DD699B" w:rsidRPr="009E2287" w:rsidRDefault="00DD699B" w:rsidP="009E2287">
      <w:pPr>
        <w:bidi/>
        <w:spacing w:line="240" w:lineRule="auto"/>
        <w:jc w:val="both"/>
        <w:rPr>
          <w:rFonts w:ascii="Times New Roman" w:eastAsia="Times New Roman" w:hAnsi="Times New Roman" w:cs="B Titr"/>
          <w:b/>
          <w:bCs/>
          <w:sz w:val="24"/>
          <w:szCs w:val="24"/>
          <w:rtl/>
        </w:rPr>
      </w:pPr>
      <w:r w:rsidRPr="009E2287">
        <w:rPr>
          <w:rFonts w:ascii="Times New Roman" w:eastAsia="Times New Roman" w:hAnsi="Times New Roman" w:cs="B Titr"/>
          <w:b/>
          <w:bCs/>
          <w:sz w:val="24"/>
          <w:szCs w:val="24"/>
          <w:rtl/>
        </w:rPr>
        <w:t>28 جولای برابر با ششم مرداد ماه توسط سازمان جهانی بهداشت به عنوان روز جهانی هپاتیت اعلام شده است تا فرصتی جهانی برای آگاهی و فردای زندگیمان باشد.</w:t>
      </w:r>
    </w:p>
    <w:p w:rsidR="00DD699B" w:rsidRPr="009E2287" w:rsidRDefault="00DD699B" w:rsidP="009E2287">
      <w:pPr>
        <w:bidi/>
        <w:spacing w:after="0" w:line="240" w:lineRule="auto"/>
        <w:jc w:val="both"/>
        <w:rPr>
          <w:rFonts w:ascii="Times New Roman" w:eastAsia="Times New Roman" w:hAnsi="Times New Roman" w:cs="B Titr"/>
          <w:b/>
          <w:bCs/>
          <w:sz w:val="24"/>
          <w:szCs w:val="24"/>
          <w:rtl/>
        </w:rPr>
      </w:pPr>
      <w:r w:rsidRPr="009E2287">
        <w:rPr>
          <w:rFonts w:ascii="Times New Roman" w:eastAsia="Times New Roman" w:hAnsi="Times New Roman" w:cs="B Titr" w:hint="cs"/>
          <w:b/>
          <w:bCs/>
          <w:noProof/>
          <w:sz w:val="24"/>
          <w:szCs w:val="24"/>
          <w:rtl/>
        </w:rPr>
        <w:t xml:space="preserve">  </w:t>
      </w:r>
      <w:r w:rsidRPr="009E2287">
        <w:rPr>
          <w:rFonts w:ascii="Times New Roman" w:eastAsia="Times New Roman" w:hAnsi="Times New Roman" w:cs="B Titr"/>
          <w:b/>
          <w:bCs/>
          <w:sz w:val="24"/>
          <w:szCs w:val="24"/>
          <w:rtl/>
        </w:rPr>
        <w:t xml:space="preserve">این روز فرصت مناسبی جهت آگاهی، ارتقای دانش و حفاظت از یکی از حیاتی ترین اعضای بدن یعنی کبد می باشد و چه زیبا در سال خود مراقبتی شعار روز جهانی هپاتیت" </w:t>
      </w:r>
      <w:r w:rsidRPr="009E2287">
        <w:rPr>
          <w:rFonts w:ascii="Times New Roman" w:eastAsia="Times New Roman" w:hAnsi="Times New Roman" w:cs="B Titr" w:hint="cs"/>
          <w:b/>
          <w:bCs/>
          <w:sz w:val="24"/>
          <w:szCs w:val="24"/>
          <w:rtl/>
        </w:rPr>
        <w:t>پیشگ</w:t>
      </w:r>
      <w:r w:rsidR="00784281" w:rsidRPr="009E2287">
        <w:rPr>
          <w:rFonts w:ascii="Times New Roman" w:eastAsia="Times New Roman" w:hAnsi="Times New Roman" w:cs="B Titr" w:hint="cs"/>
          <w:b/>
          <w:bCs/>
          <w:sz w:val="24"/>
          <w:szCs w:val="24"/>
          <w:rtl/>
        </w:rPr>
        <w:t>یری از هپاتیت: به خودت بستگی دارد</w:t>
      </w:r>
      <w:r w:rsidRPr="009E2287">
        <w:rPr>
          <w:rFonts w:ascii="Times New Roman" w:eastAsia="Times New Roman" w:hAnsi="Times New Roman" w:cs="B Titr"/>
          <w:b/>
          <w:bCs/>
          <w:sz w:val="24"/>
          <w:szCs w:val="24"/>
          <w:rtl/>
        </w:rPr>
        <w:t xml:space="preserve">" انتخاب شده است. این روز فرصت مناسب برای زندگی با عزیزان مبتلا به هپاتیت و مراقبت از گسترش و محدود کردن هپاتیت می باشد. در این میان هپاتیت های ویروسی که به واسطه التهاب کبد با عوامل ویروسی اتفاق می‌افتد و شایعترین نوع هپاتیت می‌باشد بیش از همه نیاز به توجه و هشیاری در مقابله یا عوامل ویروسی مرتبط یعنی هپاتیت‌های </w:t>
      </w:r>
      <w:r w:rsidRPr="009E2287">
        <w:rPr>
          <w:rFonts w:ascii="Times New Roman" w:eastAsia="Times New Roman" w:hAnsi="Times New Roman" w:cs="B Titr"/>
          <w:b/>
          <w:bCs/>
          <w:sz w:val="24"/>
          <w:szCs w:val="24"/>
        </w:rPr>
        <w:t>E,D,C,B,A</w:t>
      </w:r>
      <w:r w:rsidRPr="009E2287">
        <w:rPr>
          <w:rFonts w:ascii="Times New Roman" w:eastAsia="Times New Roman" w:hAnsi="Times New Roman" w:cs="B Titr"/>
          <w:b/>
          <w:bCs/>
          <w:sz w:val="24"/>
          <w:szCs w:val="24"/>
          <w:rtl/>
        </w:rPr>
        <w:t xml:space="preserve"> می باشد.</w:t>
      </w:r>
    </w:p>
    <w:p w:rsidR="00DD699B" w:rsidRPr="009E2287" w:rsidRDefault="00784281" w:rsidP="004C5650">
      <w:pPr>
        <w:bidi/>
        <w:spacing w:after="0" w:line="240" w:lineRule="auto"/>
        <w:rPr>
          <w:rFonts w:ascii="Tahoma" w:eastAsia="Times New Roman" w:hAnsi="Tahoma" w:cs="B Nazanin"/>
          <w:b/>
          <w:bCs/>
          <w:color w:val="000000"/>
          <w:sz w:val="24"/>
          <w:szCs w:val="24"/>
          <w:rtl/>
        </w:rPr>
      </w:pPr>
      <w:r w:rsidRPr="009E2287">
        <w:rPr>
          <w:rFonts w:ascii="Times New Roman" w:eastAsia="Times New Roman" w:hAnsi="Times New Roman" w:cs="B Nazanin" w:hint="cs"/>
          <w:b/>
          <w:bCs/>
          <w:sz w:val="36"/>
          <w:szCs w:val="36"/>
          <w:rtl/>
        </w:rPr>
        <w:t xml:space="preserve">  </w:t>
      </w:r>
      <w:r w:rsidR="00DD699B" w:rsidRPr="009E2287">
        <w:rPr>
          <w:rFonts w:ascii="Tahoma" w:eastAsia="Times New Roman" w:hAnsi="Tahoma" w:cs="B Nazanin"/>
          <w:b/>
          <w:bCs/>
          <w:color w:val="000000"/>
          <w:sz w:val="24"/>
          <w:szCs w:val="24"/>
          <w:rtl/>
        </w:rPr>
        <w:br/>
        <w:t>کبدبه عنوان عضوی مهم در بدن، وظایف متعددی را انجام می دهد، اما تقریبا می توان چند وظیفه بسیار مهم برای کبد در نظرگرفت</w:t>
      </w:r>
      <w:r w:rsidR="00DD699B" w:rsidRPr="009E2287">
        <w:rPr>
          <w:rFonts w:ascii="Tahoma" w:eastAsia="Times New Roman" w:hAnsi="Tahoma" w:cs="B Nazanin"/>
          <w:b/>
          <w:bCs/>
          <w:color w:val="000000"/>
          <w:sz w:val="24"/>
          <w:szCs w:val="24"/>
          <w:rtl/>
        </w:rPr>
        <w:br/>
        <w:t>1. تولید صفرا</w:t>
      </w:r>
      <w:r w:rsidR="00DD699B" w:rsidRPr="009E2287">
        <w:rPr>
          <w:rFonts w:ascii="Tahoma" w:eastAsia="Times New Roman" w:hAnsi="Tahoma" w:cs="B Nazanin"/>
          <w:b/>
          <w:bCs/>
          <w:color w:val="000000"/>
          <w:sz w:val="24"/>
          <w:szCs w:val="24"/>
          <w:rtl/>
        </w:rPr>
        <w:br/>
        <w:t>2. فرآیند مواد غذایی و سموم بدن</w:t>
      </w:r>
      <w:r w:rsidR="00DD699B" w:rsidRPr="009E2287">
        <w:rPr>
          <w:rFonts w:ascii="Tahoma" w:eastAsia="Times New Roman" w:hAnsi="Tahoma" w:cs="B Nazanin"/>
          <w:b/>
          <w:bCs/>
          <w:color w:val="000000"/>
          <w:sz w:val="24"/>
          <w:szCs w:val="24"/>
          <w:rtl/>
        </w:rPr>
        <w:br/>
        <w:t>3. ذخیره سازی قندها</w:t>
      </w:r>
      <w:r w:rsidR="00DD699B" w:rsidRPr="009E2287">
        <w:rPr>
          <w:rFonts w:ascii="Tahoma" w:eastAsia="Times New Roman" w:hAnsi="Tahoma" w:cs="B Nazanin"/>
          <w:b/>
          <w:bCs/>
          <w:color w:val="000000"/>
          <w:sz w:val="24"/>
          <w:szCs w:val="24"/>
          <w:rtl/>
        </w:rPr>
        <w:br/>
        <w:t>4- میزان اسیدهای آمینه خون را تنظیم می کند</w:t>
      </w:r>
      <w:r w:rsidR="00DD699B" w:rsidRPr="009E2287">
        <w:rPr>
          <w:rFonts w:ascii="Tahoma" w:eastAsia="Times New Roman" w:hAnsi="Tahoma" w:cs="B Nazanin"/>
          <w:b/>
          <w:bCs/>
          <w:color w:val="000000"/>
          <w:sz w:val="24"/>
          <w:szCs w:val="24"/>
          <w:rtl/>
        </w:rPr>
        <w:br/>
      </w:r>
      <w:r w:rsidR="00DD699B" w:rsidRPr="009E2287">
        <w:rPr>
          <w:rFonts w:ascii="Tahoma" w:eastAsia="Times New Roman" w:hAnsi="Tahoma" w:cs="B Nazanin"/>
          <w:b/>
          <w:bCs/>
          <w:color w:val="000000"/>
          <w:sz w:val="24"/>
          <w:szCs w:val="24"/>
          <w:rtl/>
        </w:rPr>
        <w:br/>
        <w:t>5- آهن ذخیره می کند.</w:t>
      </w:r>
      <w:r w:rsidR="00DD699B" w:rsidRPr="009E2287">
        <w:rPr>
          <w:rFonts w:ascii="Tahoma" w:eastAsia="Times New Roman" w:hAnsi="Tahoma" w:cs="B Nazanin"/>
          <w:b/>
          <w:bCs/>
          <w:color w:val="000000"/>
          <w:sz w:val="24"/>
          <w:szCs w:val="24"/>
          <w:rtl/>
        </w:rPr>
        <w:br/>
        <w:t>6- خون را از مواد سمی و آسیب زا به سلول های بدن، پاکسازی می کند.</w:t>
      </w:r>
      <w:r w:rsidR="00DD699B" w:rsidRPr="009E2287">
        <w:rPr>
          <w:rFonts w:ascii="Tahoma" w:eastAsia="Times New Roman" w:hAnsi="Tahoma" w:cs="B Nazanin"/>
          <w:b/>
          <w:bCs/>
          <w:color w:val="000000"/>
          <w:sz w:val="24"/>
          <w:szCs w:val="24"/>
          <w:rtl/>
        </w:rPr>
        <w:br/>
        <w:t>7- لخته شدن خون را در تمام بدن تنظیم می کند.</w:t>
      </w:r>
      <w:r w:rsidR="00DD699B" w:rsidRPr="009E2287">
        <w:rPr>
          <w:rFonts w:ascii="Tahoma" w:eastAsia="Times New Roman" w:hAnsi="Tahoma" w:cs="B Nazanin"/>
          <w:b/>
          <w:bCs/>
          <w:color w:val="000000"/>
          <w:sz w:val="24"/>
          <w:szCs w:val="24"/>
          <w:rtl/>
        </w:rPr>
        <w:br/>
        <w:t>8- با تولید عواملی برای از بین بردن باکتری ها، ایمنی و مقاومت بدن را افزایش می دهد.</w:t>
      </w:r>
      <w:r w:rsidR="00DD699B" w:rsidRPr="009E2287">
        <w:rPr>
          <w:rFonts w:ascii="Tahoma" w:eastAsia="Times New Roman" w:hAnsi="Tahoma" w:cs="B Nazanin"/>
          <w:b/>
          <w:bCs/>
          <w:color w:val="000000"/>
          <w:sz w:val="24"/>
          <w:szCs w:val="24"/>
          <w:rtl/>
        </w:rPr>
        <w:br/>
      </w:r>
      <w:r w:rsidR="00DD699B" w:rsidRPr="009E2287">
        <w:rPr>
          <w:rFonts w:ascii="Tahoma" w:eastAsia="Times New Roman" w:hAnsi="Tahoma" w:cs="B Titr"/>
          <w:b/>
          <w:bCs/>
          <w:color w:val="000000"/>
          <w:sz w:val="24"/>
          <w:szCs w:val="24"/>
          <w:rtl/>
        </w:rPr>
        <w:t>هپاتیت:</w:t>
      </w:r>
      <w:r w:rsidR="00DD699B" w:rsidRPr="009E2287">
        <w:rPr>
          <w:rFonts w:ascii="Tahoma" w:eastAsia="Times New Roman" w:hAnsi="Tahoma" w:cs="B Nazanin"/>
          <w:b/>
          <w:bCs/>
          <w:color w:val="000000"/>
          <w:sz w:val="24"/>
          <w:szCs w:val="24"/>
          <w:rtl/>
        </w:rPr>
        <w:br/>
        <w:t xml:space="preserve">به التهاب و ورم کبد هپاتیت گفته می شود. عوامل مختلفی از جمله ابتلا به ویروس های هپاتیت ( </w:t>
      </w:r>
      <w:r w:rsidR="00DD699B" w:rsidRPr="009E2287">
        <w:rPr>
          <w:rFonts w:ascii="Tahoma" w:eastAsia="Times New Roman" w:hAnsi="Tahoma" w:cs="B Nazanin"/>
          <w:b/>
          <w:bCs/>
          <w:color w:val="000000"/>
          <w:sz w:val="24"/>
          <w:szCs w:val="24"/>
        </w:rPr>
        <w:t>A</w:t>
      </w:r>
      <w:r w:rsidR="00DD699B" w:rsidRPr="009E2287">
        <w:rPr>
          <w:rFonts w:ascii="Tahoma" w:eastAsia="Times New Roman" w:hAnsi="Tahoma" w:cs="B Nazanin"/>
          <w:b/>
          <w:bCs/>
          <w:color w:val="000000"/>
          <w:sz w:val="24"/>
          <w:szCs w:val="24"/>
          <w:rtl/>
        </w:rPr>
        <w:t xml:space="preserve">، </w:t>
      </w:r>
      <w:r w:rsidR="00DD699B" w:rsidRPr="009E2287">
        <w:rPr>
          <w:rFonts w:ascii="Tahoma" w:eastAsia="Times New Roman" w:hAnsi="Tahoma" w:cs="B Nazanin"/>
          <w:b/>
          <w:bCs/>
          <w:color w:val="000000"/>
          <w:sz w:val="24"/>
          <w:szCs w:val="24"/>
        </w:rPr>
        <w:t>B</w:t>
      </w:r>
      <w:r w:rsidR="00DD699B" w:rsidRPr="009E2287">
        <w:rPr>
          <w:rFonts w:ascii="Tahoma" w:eastAsia="Times New Roman" w:hAnsi="Tahoma" w:cs="B Nazanin"/>
          <w:b/>
          <w:bCs/>
          <w:color w:val="000000"/>
          <w:sz w:val="24"/>
          <w:szCs w:val="24"/>
          <w:rtl/>
        </w:rPr>
        <w:t xml:space="preserve">، </w:t>
      </w:r>
      <w:r w:rsidR="00DD699B" w:rsidRPr="009E2287">
        <w:rPr>
          <w:rFonts w:ascii="Tahoma" w:eastAsia="Times New Roman" w:hAnsi="Tahoma" w:cs="B Nazanin"/>
          <w:b/>
          <w:bCs/>
          <w:color w:val="000000"/>
          <w:sz w:val="24"/>
          <w:szCs w:val="24"/>
        </w:rPr>
        <w:t xml:space="preserve">C </w:t>
      </w:r>
      <w:r w:rsidR="00DD699B" w:rsidRPr="009E2287">
        <w:rPr>
          <w:rFonts w:ascii="Tahoma" w:eastAsia="Times New Roman" w:hAnsi="Tahoma" w:cs="B Nazanin"/>
          <w:b/>
          <w:bCs/>
          <w:color w:val="000000"/>
          <w:sz w:val="24"/>
          <w:szCs w:val="24"/>
          <w:rtl/>
        </w:rPr>
        <w:t xml:space="preserve">، </w:t>
      </w:r>
      <w:r w:rsidR="00DD699B" w:rsidRPr="009E2287">
        <w:rPr>
          <w:rFonts w:ascii="Tahoma" w:eastAsia="Times New Roman" w:hAnsi="Tahoma" w:cs="B Nazanin"/>
          <w:b/>
          <w:bCs/>
          <w:color w:val="000000"/>
          <w:sz w:val="24"/>
          <w:szCs w:val="24"/>
        </w:rPr>
        <w:t>D</w:t>
      </w:r>
      <w:r w:rsidR="00DD699B" w:rsidRPr="009E2287">
        <w:rPr>
          <w:rFonts w:ascii="Tahoma" w:eastAsia="Times New Roman" w:hAnsi="Tahoma" w:cs="B Nazanin"/>
          <w:b/>
          <w:bCs/>
          <w:color w:val="000000"/>
          <w:sz w:val="24"/>
          <w:szCs w:val="24"/>
          <w:rtl/>
        </w:rPr>
        <w:t xml:space="preserve">، </w:t>
      </w:r>
      <w:r w:rsidR="00DD699B" w:rsidRPr="009E2287">
        <w:rPr>
          <w:rFonts w:ascii="Tahoma" w:eastAsia="Times New Roman" w:hAnsi="Tahoma" w:cs="B Nazanin"/>
          <w:b/>
          <w:bCs/>
          <w:color w:val="000000"/>
          <w:sz w:val="24"/>
          <w:szCs w:val="24"/>
        </w:rPr>
        <w:t>E</w:t>
      </w:r>
      <w:r w:rsidR="00DD699B" w:rsidRPr="009E2287">
        <w:rPr>
          <w:rFonts w:ascii="Tahoma" w:eastAsia="Times New Roman" w:hAnsi="Tahoma" w:cs="B Nazanin"/>
          <w:b/>
          <w:bCs/>
          <w:color w:val="000000"/>
          <w:sz w:val="24"/>
          <w:szCs w:val="24"/>
          <w:rtl/>
        </w:rPr>
        <w:t xml:space="preserve"> و </w:t>
      </w:r>
      <w:r w:rsidR="00DD699B" w:rsidRPr="009E2287">
        <w:rPr>
          <w:rFonts w:ascii="Tahoma" w:eastAsia="Times New Roman" w:hAnsi="Tahoma" w:cs="Tahoma"/>
          <w:b/>
          <w:bCs/>
          <w:color w:val="000000"/>
          <w:sz w:val="24"/>
          <w:szCs w:val="24"/>
          <w:rtl/>
        </w:rPr>
        <w:t>…</w:t>
      </w:r>
      <w:r w:rsidR="00DD699B" w:rsidRPr="009E2287">
        <w:rPr>
          <w:rFonts w:ascii="Tahoma" w:eastAsia="Times New Roman" w:hAnsi="Tahoma" w:cs="B Nazanin"/>
          <w:b/>
          <w:bCs/>
          <w:color w:val="000000"/>
          <w:sz w:val="24"/>
          <w:szCs w:val="24"/>
          <w:rtl/>
        </w:rPr>
        <w:t xml:space="preserve"> ) ،</w:t>
      </w:r>
      <w:r w:rsidR="00F93C63">
        <w:rPr>
          <w:rFonts w:ascii="Tahoma" w:eastAsia="Times New Roman" w:hAnsi="Tahoma" w:cs="B Nazanin" w:hint="cs"/>
          <w:b/>
          <w:bCs/>
          <w:color w:val="000000"/>
          <w:sz w:val="24"/>
          <w:szCs w:val="24"/>
          <w:rtl/>
        </w:rPr>
        <w:t xml:space="preserve">  </w:t>
      </w:r>
      <w:r w:rsidR="00DD699B" w:rsidRPr="009E2287">
        <w:rPr>
          <w:rFonts w:ascii="Tahoma" w:eastAsia="Times New Roman" w:hAnsi="Tahoma" w:cs="B Nazanin"/>
          <w:b/>
          <w:bCs/>
          <w:color w:val="000000"/>
          <w:sz w:val="24"/>
          <w:szCs w:val="24"/>
          <w:rtl/>
        </w:rPr>
        <w:t xml:space="preserve">داروها،سموم،آنوکسی ، الکل و </w:t>
      </w:r>
      <w:r w:rsidR="00DD699B" w:rsidRPr="009E2287">
        <w:rPr>
          <w:rFonts w:ascii="Tahoma" w:eastAsia="Times New Roman" w:hAnsi="Tahoma" w:cs="Tahoma"/>
          <w:b/>
          <w:bCs/>
          <w:color w:val="000000"/>
          <w:sz w:val="24"/>
          <w:szCs w:val="24"/>
          <w:rtl/>
        </w:rPr>
        <w:t>…</w:t>
      </w:r>
      <w:r w:rsidR="00DD699B" w:rsidRPr="009E2287">
        <w:rPr>
          <w:rFonts w:ascii="Tahoma" w:eastAsia="Times New Roman" w:hAnsi="Tahoma" w:cs="B Nazanin"/>
          <w:b/>
          <w:bCs/>
          <w:color w:val="000000"/>
          <w:sz w:val="24"/>
          <w:szCs w:val="24"/>
          <w:rtl/>
        </w:rPr>
        <w:t xml:space="preserve">باعث التهاب و از بین رفتن بافت و عملکرد طبیعی کبد یا " هپاتیت " می شوند. </w:t>
      </w:r>
      <w:r w:rsidR="008A5DFA">
        <w:rPr>
          <w:rFonts w:ascii="Tahoma" w:eastAsia="Times New Roman" w:hAnsi="Tahoma" w:cs="B Nazanin" w:hint="cs"/>
          <w:b/>
          <w:bCs/>
          <w:color w:val="000000"/>
          <w:sz w:val="24"/>
          <w:szCs w:val="24"/>
          <w:rtl/>
        </w:rPr>
        <w:t xml:space="preserve"> </w:t>
      </w:r>
      <w:r w:rsidR="00DD699B" w:rsidRPr="009E2287">
        <w:rPr>
          <w:rFonts w:ascii="Tahoma" w:eastAsia="Times New Roman" w:hAnsi="Tahoma" w:cs="B Nazanin"/>
          <w:b/>
          <w:bCs/>
          <w:color w:val="000000"/>
          <w:sz w:val="24"/>
          <w:szCs w:val="24"/>
          <w:rtl/>
        </w:rPr>
        <w:t>هپاتیت ویروسی یک</w:t>
      </w:r>
      <w:r w:rsidR="008A5DFA">
        <w:rPr>
          <w:rFonts w:ascii="Tahoma" w:eastAsia="Times New Roman" w:hAnsi="Tahoma" w:cs="B Nazanin" w:hint="cs"/>
          <w:b/>
          <w:bCs/>
          <w:color w:val="000000"/>
          <w:sz w:val="24"/>
          <w:szCs w:val="24"/>
          <w:rtl/>
        </w:rPr>
        <w:t>ـ</w:t>
      </w:r>
      <w:r w:rsidR="00DD699B" w:rsidRPr="009E2287">
        <w:rPr>
          <w:rFonts w:ascii="Tahoma" w:eastAsia="Times New Roman" w:hAnsi="Tahoma" w:cs="B Nazanin"/>
          <w:b/>
          <w:bCs/>
          <w:color w:val="000000"/>
          <w:sz w:val="24"/>
          <w:szCs w:val="24"/>
          <w:rtl/>
        </w:rPr>
        <w:t>ی از عوام</w:t>
      </w:r>
      <w:r w:rsidR="00F93C63">
        <w:rPr>
          <w:rFonts w:ascii="Tahoma" w:eastAsia="Times New Roman" w:hAnsi="Tahoma" w:cs="B Nazanin" w:hint="cs"/>
          <w:b/>
          <w:bCs/>
          <w:color w:val="000000"/>
          <w:sz w:val="24"/>
          <w:szCs w:val="24"/>
          <w:rtl/>
        </w:rPr>
        <w:t>ـ</w:t>
      </w:r>
      <w:r w:rsidR="00DD699B" w:rsidRPr="009E2287">
        <w:rPr>
          <w:rFonts w:ascii="Tahoma" w:eastAsia="Times New Roman" w:hAnsi="Tahoma" w:cs="B Nazanin"/>
          <w:b/>
          <w:bCs/>
          <w:color w:val="000000"/>
          <w:sz w:val="24"/>
          <w:szCs w:val="24"/>
          <w:rtl/>
        </w:rPr>
        <w:t>ل مهم مرگ زودرس انس</w:t>
      </w:r>
      <w:r w:rsidR="008A5DFA">
        <w:rPr>
          <w:rFonts w:ascii="Tahoma" w:eastAsia="Times New Roman" w:hAnsi="Tahoma" w:cs="B Nazanin" w:hint="cs"/>
          <w:b/>
          <w:bCs/>
          <w:color w:val="000000"/>
          <w:sz w:val="24"/>
          <w:szCs w:val="24"/>
          <w:rtl/>
        </w:rPr>
        <w:t>ــ</w:t>
      </w:r>
      <w:r w:rsidR="00DD699B" w:rsidRPr="009E2287">
        <w:rPr>
          <w:rFonts w:ascii="Tahoma" w:eastAsia="Times New Roman" w:hAnsi="Tahoma" w:cs="B Nazanin"/>
          <w:b/>
          <w:bCs/>
          <w:color w:val="000000"/>
          <w:sz w:val="24"/>
          <w:szCs w:val="24"/>
          <w:rtl/>
        </w:rPr>
        <w:t>ان می باشد ب</w:t>
      </w:r>
      <w:r w:rsidR="008A5DFA">
        <w:rPr>
          <w:rFonts w:ascii="Tahoma" w:eastAsia="Times New Roman" w:hAnsi="Tahoma" w:cs="B Nazanin" w:hint="cs"/>
          <w:b/>
          <w:bCs/>
          <w:color w:val="000000"/>
          <w:sz w:val="24"/>
          <w:szCs w:val="24"/>
          <w:rtl/>
        </w:rPr>
        <w:t>ـ</w:t>
      </w:r>
      <w:r w:rsidR="00DD699B" w:rsidRPr="009E2287">
        <w:rPr>
          <w:rFonts w:ascii="Tahoma" w:eastAsia="Times New Roman" w:hAnsi="Tahoma" w:cs="B Nazanin"/>
          <w:b/>
          <w:bCs/>
          <w:color w:val="000000"/>
          <w:sz w:val="24"/>
          <w:szCs w:val="24"/>
          <w:rtl/>
        </w:rPr>
        <w:t>راساس تخمین سازم</w:t>
      </w:r>
      <w:r w:rsidR="008A5DFA">
        <w:rPr>
          <w:rFonts w:ascii="Tahoma" w:eastAsia="Times New Roman" w:hAnsi="Tahoma" w:cs="B Nazanin" w:hint="cs"/>
          <w:b/>
          <w:bCs/>
          <w:color w:val="000000"/>
          <w:sz w:val="24"/>
          <w:szCs w:val="24"/>
          <w:rtl/>
        </w:rPr>
        <w:t>ـ</w:t>
      </w:r>
      <w:r w:rsidR="00DD699B" w:rsidRPr="009E2287">
        <w:rPr>
          <w:rFonts w:ascii="Tahoma" w:eastAsia="Times New Roman" w:hAnsi="Tahoma" w:cs="B Nazanin"/>
          <w:b/>
          <w:bCs/>
          <w:color w:val="000000"/>
          <w:sz w:val="24"/>
          <w:szCs w:val="24"/>
          <w:rtl/>
        </w:rPr>
        <w:t xml:space="preserve">ان بهداشت </w:t>
      </w:r>
      <w:r w:rsidR="00DD699B" w:rsidRPr="009E2287">
        <w:rPr>
          <w:rFonts w:ascii="Tahoma" w:eastAsia="Times New Roman" w:hAnsi="Tahoma" w:cs="B Nazanin"/>
          <w:b/>
          <w:bCs/>
          <w:color w:val="000000"/>
          <w:sz w:val="24"/>
          <w:szCs w:val="24"/>
          <w:rtl/>
        </w:rPr>
        <w:lastRenderedPageBreak/>
        <w:t>جهانی</w:t>
      </w:r>
      <w:r w:rsidR="00DD699B" w:rsidRPr="009E2287">
        <w:rPr>
          <w:rFonts w:ascii="Tahoma" w:eastAsia="Times New Roman" w:hAnsi="Tahoma" w:cs="B Nazanin"/>
          <w:b/>
          <w:bCs/>
          <w:color w:val="000000"/>
          <w:sz w:val="24"/>
          <w:szCs w:val="24"/>
          <w:rtl/>
          <w:lang w:bidi="fa-IR"/>
        </w:rPr>
        <w:t>۳۸۵</w:t>
      </w:r>
      <w:r w:rsidR="00DD699B" w:rsidRPr="009E2287">
        <w:rPr>
          <w:rFonts w:ascii="Tahoma" w:eastAsia="Times New Roman" w:hAnsi="Tahoma" w:cs="B Nazanin"/>
          <w:b/>
          <w:bCs/>
          <w:color w:val="000000"/>
          <w:sz w:val="24"/>
          <w:szCs w:val="24"/>
          <w:rtl/>
        </w:rPr>
        <w:t xml:space="preserve"> میلیون ناقل هپاتیت</w:t>
      </w:r>
      <w:r w:rsidR="00DD699B" w:rsidRPr="009E2287">
        <w:rPr>
          <w:rFonts w:ascii="Tahoma" w:eastAsia="Times New Roman" w:hAnsi="Tahoma" w:cs="B Nazanin"/>
          <w:b/>
          <w:bCs/>
          <w:color w:val="000000"/>
          <w:sz w:val="24"/>
          <w:szCs w:val="24"/>
        </w:rPr>
        <w:t>B</w:t>
      </w:r>
      <w:r w:rsidR="00DD699B" w:rsidRPr="009E2287">
        <w:rPr>
          <w:rFonts w:ascii="Tahoma" w:eastAsia="Times New Roman" w:hAnsi="Tahoma" w:cs="B Nazanin"/>
          <w:b/>
          <w:bCs/>
          <w:color w:val="000000"/>
          <w:sz w:val="24"/>
          <w:szCs w:val="24"/>
          <w:rtl/>
        </w:rPr>
        <w:t xml:space="preserve"> و </w:t>
      </w:r>
      <w:r w:rsidR="00DD699B" w:rsidRPr="009E2287">
        <w:rPr>
          <w:rFonts w:ascii="Tahoma" w:eastAsia="Times New Roman" w:hAnsi="Tahoma" w:cs="B Nazanin"/>
          <w:b/>
          <w:bCs/>
          <w:color w:val="000000"/>
          <w:sz w:val="24"/>
          <w:szCs w:val="24"/>
          <w:rtl/>
          <w:lang w:bidi="fa-IR"/>
        </w:rPr>
        <w:t>۱۷۰</w:t>
      </w:r>
      <w:r w:rsidR="00DD699B" w:rsidRPr="009E2287">
        <w:rPr>
          <w:rFonts w:ascii="Tahoma" w:eastAsia="Times New Roman" w:hAnsi="Tahoma" w:cs="B Nazanin"/>
          <w:b/>
          <w:bCs/>
          <w:color w:val="000000"/>
          <w:sz w:val="24"/>
          <w:szCs w:val="24"/>
          <w:rtl/>
        </w:rPr>
        <w:t xml:space="preserve"> میلیون ناقل هپاتیت</w:t>
      </w:r>
      <w:r w:rsidR="00DD699B" w:rsidRPr="009E2287">
        <w:rPr>
          <w:rFonts w:ascii="Tahoma" w:eastAsia="Times New Roman" w:hAnsi="Tahoma" w:cs="B Nazanin"/>
          <w:b/>
          <w:bCs/>
          <w:color w:val="000000"/>
          <w:sz w:val="24"/>
          <w:szCs w:val="24"/>
        </w:rPr>
        <w:t>C</w:t>
      </w:r>
      <w:r w:rsidR="008A5DFA">
        <w:rPr>
          <w:rFonts w:ascii="Tahoma" w:eastAsia="Times New Roman" w:hAnsi="Tahoma" w:cs="B Nazanin" w:hint="cs"/>
          <w:b/>
          <w:bCs/>
          <w:color w:val="000000"/>
          <w:sz w:val="24"/>
          <w:szCs w:val="24"/>
          <w:rtl/>
        </w:rPr>
        <w:t xml:space="preserve">  </w:t>
      </w:r>
      <w:r w:rsidR="00DD699B" w:rsidRPr="009E2287">
        <w:rPr>
          <w:rFonts w:ascii="Tahoma" w:eastAsia="Times New Roman" w:hAnsi="Tahoma" w:cs="B Nazanin"/>
          <w:b/>
          <w:bCs/>
          <w:color w:val="000000"/>
          <w:sz w:val="24"/>
          <w:szCs w:val="24"/>
          <w:rtl/>
        </w:rPr>
        <w:t xml:space="preserve"> در جهان وجود دارد و سالانه بیش از یک میلیون مورد مرگ در اثر هپاتیت اتفاق می افتد.</w:t>
      </w:r>
      <w:r w:rsidR="00DD699B" w:rsidRPr="009E2287">
        <w:rPr>
          <w:rFonts w:ascii="Tahoma" w:eastAsia="Times New Roman" w:hAnsi="Tahoma" w:cs="B Nazanin"/>
          <w:b/>
          <w:bCs/>
          <w:color w:val="000000"/>
          <w:sz w:val="24"/>
          <w:szCs w:val="24"/>
          <w:rtl/>
        </w:rPr>
        <w:br/>
      </w:r>
      <w:r w:rsidR="00DD699B" w:rsidRPr="009E2287">
        <w:rPr>
          <w:rFonts w:ascii="Tahoma" w:eastAsia="Times New Roman" w:hAnsi="Tahoma" w:cs="B Nazanin"/>
          <w:b/>
          <w:bCs/>
          <w:color w:val="000000"/>
          <w:sz w:val="24"/>
          <w:szCs w:val="24"/>
          <w:rtl/>
        </w:rPr>
        <w:br/>
      </w:r>
      <w:r w:rsidR="00DD699B" w:rsidRPr="009E2287">
        <w:rPr>
          <w:rFonts w:ascii="Tahoma" w:eastAsia="Times New Roman" w:hAnsi="Tahoma" w:cs="B Titr"/>
          <w:b/>
          <w:bCs/>
          <w:color w:val="000000"/>
          <w:sz w:val="24"/>
          <w:szCs w:val="24"/>
          <w:rtl/>
        </w:rPr>
        <w:t>نشانه‌های بیماری :</w:t>
      </w:r>
      <w:r w:rsidR="00DD699B" w:rsidRPr="009E2287">
        <w:rPr>
          <w:rFonts w:ascii="Tahoma" w:eastAsia="Times New Roman" w:hAnsi="Tahoma" w:cs="B Nazanin"/>
          <w:b/>
          <w:bCs/>
          <w:color w:val="000000"/>
          <w:sz w:val="24"/>
          <w:szCs w:val="24"/>
          <w:rtl/>
        </w:rPr>
        <w:br/>
        <w:t>علائم ابتلا به هپاتیت در تمامی ان</w:t>
      </w:r>
      <w:r w:rsidR="00827C9F">
        <w:rPr>
          <w:rFonts w:ascii="Tahoma" w:eastAsia="Times New Roman" w:hAnsi="Tahoma" w:cs="B Nazanin" w:hint="cs"/>
          <w:b/>
          <w:bCs/>
          <w:color w:val="000000"/>
          <w:sz w:val="24"/>
          <w:szCs w:val="24"/>
          <w:rtl/>
        </w:rPr>
        <w:t>ــ</w:t>
      </w:r>
      <w:r w:rsidR="00DD699B" w:rsidRPr="009E2287">
        <w:rPr>
          <w:rFonts w:ascii="Tahoma" w:eastAsia="Times New Roman" w:hAnsi="Tahoma" w:cs="B Nazanin"/>
          <w:b/>
          <w:bCs/>
          <w:color w:val="000000"/>
          <w:sz w:val="24"/>
          <w:szCs w:val="24"/>
          <w:rtl/>
        </w:rPr>
        <w:t>واع آن مشابه است به این صورت که اول علائم عمومی مثل</w:t>
      </w:r>
      <w:r w:rsidR="00827C9F">
        <w:rPr>
          <w:rFonts w:ascii="Tahoma" w:eastAsia="Times New Roman" w:hAnsi="Tahoma" w:cs="B Nazanin" w:hint="cs"/>
          <w:b/>
          <w:bCs/>
          <w:color w:val="000000"/>
          <w:sz w:val="24"/>
          <w:szCs w:val="24"/>
          <w:rtl/>
        </w:rPr>
        <w:t xml:space="preserve"> </w:t>
      </w:r>
      <w:r w:rsidR="00DD699B" w:rsidRPr="009E2287">
        <w:rPr>
          <w:rFonts w:ascii="Tahoma" w:eastAsia="Times New Roman" w:hAnsi="Tahoma" w:cs="B Nazanin"/>
          <w:b/>
          <w:bCs/>
          <w:color w:val="000000"/>
          <w:sz w:val="24"/>
          <w:szCs w:val="24"/>
          <w:rtl/>
        </w:rPr>
        <w:t xml:space="preserve"> بی اشتهایی ,</w:t>
      </w:r>
      <w:r w:rsidR="00827C9F">
        <w:rPr>
          <w:rFonts w:ascii="Tahoma" w:eastAsia="Times New Roman" w:hAnsi="Tahoma" w:cs="B Nazanin" w:hint="cs"/>
          <w:b/>
          <w:bCs/>
          <w:color w:val="000000"/>
          <w:sz w:val="24"/>
          <w:szCs w:val="24"/>
          <w:rtl/>
        </w:rPr>
        <w:t xml:space="preserve">  </w:t>
      </w:r>
      <w:r w:rsidR="00DD699B" w:rsidRPr="009E2287">
        <w:rPr>
          <w:rFonts w:ascii="Tahoma" w:eastAsia="Times New Roman" w:hAnsi="Tahoma" w:cs="B Nazanin"/>
          <w:b/>
          <w:bCs/>
          <w:color w:val="000000"/>
          <w:sz w:val="24"/>
          <w:szCs w:val="24"/>
          <w:rtl/>
        </w:rPr>
        <w:t>ضعف, خستگی, تهوع ,استفراغ و درد مبهم در قسمت فوقانی و راست شکم بروز می کند. گاهی در این مرحله تب هم وجود دارد. بعد از این مرحل</w:t>
      </w:r>
      <w:r w:rsidR="00827C9F">
        <w:rPr>
          <w:rFonts w:ascii="Tahoma" w:eastAsia="Times New Roman" w:hAnsi="Tahoma" w:cs="B Nazanin" w:hint="cs"/>
          <w:b/>
          <w:bCs/>
          <w:color w:val="000000"/>
          <w:sz w:val="24"/>
          <w:szCs w:val="24"/>
          <w:rtl/>
        </w:rPr>
        <w:t>ــ</w:t>
      </w:r>
      <w:r w:rsidR="00DD699B" w:rsidRPr="009E2287">
        <w:rPr>
          <w:rFonts w:ascii="Tahoma" w:eastAsia="Times New Roman" w:hAnsi="Tahoma" w:cs="B Nazanin"/>
          <w:b/>
          <w:bCs/>
          <w:color w:val="000000"/>
          <w:sz w:val="24"/>
          <w:szCs w:val="24"/>
          <w:rtl/>
        </w:rPr>
        <w:t>ه زردی پیش رونده بروز می کند که ملتحمه (پرده داخلی چشم),مخاط ها و پوست تمام بدن زرد می شود.</w:t>
      </w:r>
      <w:r w:rsidR="00DD699B" w:rsidRPr="009E2287">
        <w:rPr>
          <w:rFonts w:ascii="Tahoma" w:eastAsia="Times New Roman" w:hAnsi="Tahoma" w:cs="B Nazanin"/>
          <w:b/>
          <w:bCs/>
          <w:color w:val="000000"/>
          <w:sz w:val="24"/>
          <w:szCs w:val="24"/>
          <w:rtl/>
        </w:rPr>
        <w:br/>
        <w:t xml:space="preserve">تمام افراد آلوده شده با این ویروس علایم بیماری حاد را نشان نمی‌دهند. </w:t>
      </w:r>
      <w:r w:rsidR="00DD699B" w:rsidRPr="009E2287">
        <w:rPr>
          <w:rFonts w:ascii="Tahoma" w:eastAsia="Times New Roman" w:hAnsi="Tahoma" w:cs="B Nazanin"/>
          <w:b/>
          <w:bCs/>
          <w:color w:val="000000"/>
          <w:sz w:val="24"/>
          <w:szCs w:val="24"/>
          <w:rtl/>
          <w:lang w:bidi="fa-IR"/>
        </w:rPr>
        <w:t>۴۰ - ۳۰</w:t>
      </w:r>
      <w:r w:rsidR="00DD699B" w:rsidRPr="009E2287">
        <w:rPr>
          <w:rFonts w:ascii="Tahoma" w:eastAsia="Times New Roman" w:hAnsi="Tahoma" w:cs="B Nazanin"/>
          <w:b/>
          <w:bCs/>
          <w:color w:val="000000"/>
          <w:sz w:val="24"/>
          <w:szCs w:val="24"/>
          <w:rtl/>
        </w:rPr>
        <w:t xml:space="preserve"> درصد افراد آلوده شده علامت خاصی را نشان نمی‌دهند. معمولا علایم حدود </w:t>
      </w:r>
      <w:r w:rsidR="00DD699B" w:rsidRPr="009E2287">
        <w:rPr>
          <w:rFonts w:ascii="Tahoma" w:eastAsia="Times New Roman" w:hAnsi="Tahoma" w:cs="B Nazanin"/>
          <w:b/>
          <w:bCs/>
          <w:color w:val="000000"/>
          <w:sz w:val="24"/>
          <w:szCs w:val="24"/>
          <w:rtl/>
          <w:lang w:bidi="fa-IR"/>
        </w:rPr>
        <w:t>۶ - ۴</w:t>
      </w:r>
      <w:r w:rsidR="00DD699B" w:rsidRPr="009E2287">
        <w:rPr>
          <w:rFonts w:ascii="Tahoma" w:eastAsia="Times New Roman" w:hAnsi="Tahoma" w:cs="B Nazanin"/>
          <w:b/>
          <w:bCs/>
          <w:color w:val="000000"/>
          <w:sz w:val="24"/>
          <w:szCs w:val="24"/>
          <w:rtl/>
        </w:rPr>
        <w:t xml:space="preserve"> هفته بعد از ورود ویروس بروز می‌کند.</w:t>
      </w:r>
      <w:r w:rsidR="00DD699B" w:rsidRPr="009E2287">
        <w:rPr>
          <w:rFonts w:ascii="Tahoma" w:eastAsia="Times New Roman" w:hAnsi="Tahoma" w:cs="B Nazanin"/>
          <w:b/>
          <w:bCs/>
          <w:color w:val="000000"/>
          <w:sz w:val="24"/>
          <w:szCs w:val="24"/>
          <w:rtl/>
        </w:rPr>
        <w:br/>
      </w:r>
      <w:r w:rsidR="00DD699B" w:rsidRPr="009E2287">
        <w:rPr>
          <w:rFonts w:ascii="Tahoma" w:eastAsia="Times New Roman" w:hAnsi="Tahoma" w:cs="B Nazanin"/>
          <w:b/>
          <w:bCs/>
          <w:color w:val="000000"/>
          <w:sz w:val="24"/>
          <w:szCs w:val="24"/>
          <w:rtl/>
        </w:rPr>
        <w:br/>
      </w:r>
      <w:r w:rsidR="00DD699B" w:rsidRPr="004C5650">
        <w:rPr>
          <w:rFonts w:ascii="Tahoma" w:eastAsia="Times New Roman" w:hAnsi="Tahoma" w:cs="B Titr"/>
          <w:b/>
          <w:bCs/>
          <w:color w:val="000000"/>
          <w:sz w:val="24"/>
          <w:szCs w:val="24"/>
          <w:rtl/>
        </w:rPr>
        <w:br/>
        <w:t>عوامل‌ افزایش‌ دهنده‌ خطرابتلا به هپاتیت:</w:t>
      </w:r>
      <w:r w:rsidR="00DD699B" w:rsidRPr="009E2287">
        <w:rPr>
          <w:rFonts w:ascii="Tahoma" w:eastAsia="Times New Roman" w:hAnsi="Tahoma" w:cs="B Nazanin"/>
          <w:b/>
          <w:bCs/>
          <w:color w:val="000000"/>
          <w:sz w:val="24"/>
          <w:szCs w:val="24"/>
          <w:rtl/>
        </w:rPr>
        <w:br/>
      </w:r>
      <w:r w:rsidR="00DD699B" w:rsidRPr="009E2287">
        <w:rPr>
          <w:rFonts w:ascii="Tahoma" w:eastAsia="Times New Roman" w:hAnsi="Tahoma" w:cs="B Nazanin"/>
          <w:b/>
          <w:bCs/>
          <w:color w:val="000000"/>
          <w:sz w:val="24"/>
          <w:szCs w:val="24"/>
          <w:rtl/>
        </w:rPr>
        <w:br/>
      </w:r>
      <w:r w:rsidR="00DD699B" w:rsidRPr="009E2287">
        <w:rPr>
          <w:rFonts w:ascii="Tahoma" w:eastAsia="Times New Roman" w:hAnsi="Tahoma" w:cs="Tahoma"/>
          <w:b/>
          <w:bCs/>
          <w:color w:val="000000"/>
          <w:sz w:val="24"/>
          <w:szCs w:val="24"/>
          <w:rtl/>
        </w:rPr>
        <w:t>•</w:t>
      </w:r>
      <w:r w:rsidR="00DD699B" w:rsidRPr="009E2287">
        <w:rPr>
          <w:rFonts w:ascii="Tahoma" w:eastAsia="Times New Roman" w:hAnsi="Tahoma" w:cs="B Nazanin"/>
          <w:b/>
          <w:bCs/>
          <w:color w:val="000000"/>
          <w:sz w:val="24"/>
          <w:szCs w:val="24"/>
          <w:rtl/>
        </w:rPr>
        <w:t xml:space="preserve"> مسافرت‌ به‌ مناطقی‌ که‌ بهداشت‌ نامناسبی‌ دارند.</w:t>
      </w:r>
      <w:r w:rsidR="00DD699B" w:rsidRPr="009E2287">
        <w:rPr>
          <w:rFonts w:ascii="Tahoma" w:eastAsia="Times New Roman" w:hAnsi="Tahoma" w:cs="B Nazanin"/>
          <w:b/>
          <w:bCs/>
          <w:color w:val="000000"/>
          <w:sz w:val="24"/>
          <w:szCs w:val="24"/>
          <w:rtl/>
        </w:rPr>
        <w:br/>
      </w:r>
      <w:r w:rsidR="00DD699B" w:rsidRPr="009E2287">
        <w:rPr>
          <w:rFonts w:ascii="Tahoma" w:eastAsia="Times New Roman" w:hAnsi="Tahoma" w:cs="Tahoma"/>
          <w:b/>
          <w:bCs/>
          <w:color w:val="000000"/>
          <w:sz w:val="24"/>
          <w:szCs w:val="24"/>
          <w:rtl/>
        </w:rPr>
        <w:t>•</w:t>
      </w:r>
      <w:r w:rsidR="00DD699B" w:rsidRPr="009E2287">
        <w:rPr>
          <w:rFonts w:ascii="Tahoma" w:eastAsia="Times New Roman" w:hAnsi="Tahoma" w:cs="B Nazanin"/>
          <w:b/>
          <w:bCs/>
          <w:color w:val="000000"/>
          <w:sz w:val="24"/>
          <w:szCs w:val="24"/>
          <w:rtl/>
        </w:rPr>
        <w:t xml:space="preserve"> بی‌بندوباری‌</w:t>
      </w:r>
      <w:r w:rsidR="00DD699B" w:rsidRPr="009E2287">
        <w:rPr>
          <w:rFonts w:ascii="Tahoma" w:eastAsia="Times New Roman" w:hAnsi="Tahoma" w:cs="B Nazanin"/>
          <w:b/>
          <w:bCs/>
          <w:color w:val="000000"/>
          <w:sz w:val="24"/>
          <w:szCs w:val="24"/>
          <w:rtl/>
        </w:rPr>
        <w:br/>
      </w:r>
      <w:r w:rsidR="00DD699B" w:rsidRPr="009E2287">
        <w:rPr>
          <w:rFonts w:ascii="Tahoma" w:eastAsia="Times New Roman" w:hAnsi="Tahoma" w:cs="Tahoma"/>
          <w:b/>
          <w:bCs/>
          <w:color w:val="000000"/>
          <w:sz w:val="24"/>
          <w:szCs w:val="24"/>
          <w:rtl/>
        </w:rPr>
        <w:t>•</w:t>
      </w:r>
      <w:r w:rsidR="00DD699B" w:rsidRPr="009E2287">
        <w:rPr>
          <w:rFonts w:ascii="Tahoma" w:eastAsia="Times New Roman" w:hAnsi="Tahoma" w:cs="B Nazanin"/>
          <w:b/>
          <w:bCs/>
          <w:color w:val="000000"/>
          <w:sz w:val="24"/>
          <w:szCs w:val="24"/>
          <w:rtl/>
        </w:rPr>
        <w:t xml:space="preserve"> تزریق‌ موادمخدر داخل‌ رگ‌</w:t>
      </w:r>
      <w:r w:rsidR="00DD699B" w:rsidRPr="009E2287">
        <w:rPr>
          <w:rFonts w:ascii="Tahoma" w:eastAsia="Times New Roman" w:hAnsi="Tahoma" w:cs="B Nazanin"/>
          <w:b/>
          <w:bCs/>
          <w:color w:val="000000"/>
          <w:sz w:val="24"/>
          <w:szCs w:val="24"/>
          <w:rtl/>
        </w:rPr>
        <w:br/>
      </w:r>
      <w:r w:rsidR="00DD699B" w:rsidRPr="009E2287">
        <w:rPr>
          <w:rFonts w:ascii="Tahoma" w:eastAsia="Times New Roman" w:hAnsi="Tahoma" w:cs="Tahoma"/>
          <w:b/>
          <w:bCs/>
          <w:color w:val="000000"/>
          <w:sz w:val="24"/>
          <w:szCs w:val="24"/>
          <w:rtl/>
        </w:rPr>
        <w:t>•</w:t>
      </w:r>
      <w:r w:rsidR="00DD699B" w:rsidRPr="009E2287">
        <w:rPr>
          <w:rFonts w:ascii="Tahoma" w:eastAsia="Times New Roman" w:hAnsi="Tahoma" w:cs="B Nazanin"/>
          <w:b/>
          <w:bCs/>
          <w:color w:val="000000"/>
          <w:sz w:val="24"/>
          <w:szCs w:val="24"/>
          <w:rtl/>
        </w:rPr>
        <w:t xml:space="preserve"> مصرف‌ الکل</w:t>
      </w:r>
      <w:r w:rsidR="00DD699B" w:rsidRPr="009E2287">
        <w:rPr>
          <w:rFonts w:ascii="Tahoma" w:eastAsia="Times New Roman" w:hAnsi="Tahoma" w:cs="B Nazanin"/>
          <w:b/>
          <w:bCs/>
          <w:color w:val="000000"/>
          <w:sz w:val="24"/>
          <w:szCs w:val="24"/>
          <w:rtl/>
        </w:rPr>
        <w:br/>
      </w:r>
      <w:r w:rsidR="00DD699B" w:rsidRPr="009E2287">
        <w:rPr>
          <w:rFonts w:ascii="Tahoma" w:eastAsia="Times New Roman" w:hAnsi="Tahoma" w:cs="Tahoma"/>
          <w:b/>
          <w:bCs/>
          <w:color w:val="000000"/>
          <w:sz w:val="24"/>
          <w:szCs w:val="24"/>
          <w:rtl/>
        </w:rPr>
        <w:t>•</w:t>
      </w:r>
      <w:r w:rsidR="00DD699B" w:rsidRPr="009E2287">
        <w:rPr>
          <w:rFonts w:ascii="Tahoma" w:eastAsia="Times New Roman" w:hAnsi="Tahoma" w:cs="B Nazanin"/>
          <w:b/>
          <w:bCs/>
          <w:color w:val="000000"/>
          <w:sz w:val="24"/>
          <w:szCs w:val="24"/>
          <w:rtl/>
        </w:rPr>
        <w:t xml:space="preserve"> تزریق‌ خون</w:t>
      </w:r>
      <w:r w:rsidR="00DD699B" w:rsidRPr="009E2287">
        <w:rPr>
          <w:rFonts w:ascii="Tahoma" w:eastAsia="Times New Roman" w:hAnsi="Tahoma" w:cs="B Nazanin"/>
          <w:b/>
          <w:bCs/>
          <w:color w:val="000000"/>
          <w:sz w:val="24"/>
          <w:szCs w:val="24"/>
          <w:rtl/>
        </w:rPr>
        <w:br/>
      </w:r>
      <w:r w:rsidR="00DD699B" w:rsidRPr="009E2287">
        <w:rPr>
          <w:rFonts w:ascii="Tahoma" w:eastAsia="Times New Roman" w:hAnsi="Tahoma" w:cs="Tahoma"/>
          <w:b/>
          <w:bCs/>
          <w:color w:val="000000"/>
          <w:sz w:val="24"/>
          <w:szCs w:val="24"/>
          <w:rtl/>
        </w:rPr>
        <w:t>•</w:t>
      </w:r>
      <w:r w:rsidR="00DD699B" w:rsidRPr="009E2287">
        <w:rPr>
          <w:rFonts w:ascii="Tahoma" w:eastAsia="Times New Roman" w:hAnsi="Tahoma" w:cs="B Nazanin"/>
          <w:b/>
          <w:bCs/>
          <w:color w:val="000000"/>
          <w:sz w:val="24"/>
          <w:szCs w:val="24"/>
          <w:rtl/>
        </w:rPr>
        <w:t xml:space="preserve"> کارکنان‌ پزشکی‌ و سایر حرفه‌های‌ خطرزا</w:t>
      </w:r>
      <w:r w:rsidR="00DD699B" w:rsidRPr="009E2287">
        <w:rPr>
          <w:rFonts w:ascii="Tahoma" w:eastAsia="Times New Roman" w:hAnsi="Tahoma" w:cs="B Nazanin"/>
          <w:b/>
          <w:bCs/>
          <w:color w:val="000000"/>
          <w:sz w:val="24"/>
          <w:szCs w:val="24"/>
          <w:rtl/>
        </w:rPr>
        <w:br/>
      </w:r>
      <w:r w:rsidR="00DD699B" w:rsidRPr="009E2287">
        <w:rPr>
          <w:rFonts w:ascii="Tahoma" w:eastAsia="Times New Roman" w:hAnsi="Tahoma" w:cs="Tahoma"/>
          <w:b/>
          <w:bCs/>
          <w:color w:val="000000"/>
          <w:sz w:val="24"/>
          <w:szCs w:val="24"/>
          <w:rtl/>
        </w:rPr>
        <w:t>•</w:t>
      </w:r>
      <w:r w:rsidR="00DD699B" w:rsidRPr="009E2287">
        <w:rPr>
          <w:rFonts w:ascii="Tahoma" w:eastAsia="Times New Roman" w:hAnsi="Tahoma" w:cs="B Nazanin"/>
          <w:b/>
          <w:bCs/>
          <w:color w:val="000000"/>
          <w:sz w:val="24"/>
          <w:szCs w:val="24"/>
          <w:rtl/>
        </w:rPr>
        <w:t xml:space="preserve"> مهد کودک‌ها یا مراکز نگهداری‌</w:t>
      </w:r>
      <w:r w:rsidR="00DD699B" w:rsidRPr="009E2287">
        <w:rPr>
          <w:rFonts w:ascii="Tahoma" w:eastAsia="Times New Roman" w:hAnsi="Tahoma" w:cs="B Nazanin"/>
          <w:b/>
          <w:bCs/>
          <w:color w:val="000000"/>
          <w:sz w:val="24"/>
          <w:szCs w:val="24"/>
          <w:rtl/>
        </w:rPr>
        <w:br/>
      </w:r>
      <w:r w:rsidR="00DD699B" w:rsidRPr="009E2287">
        <w:rPr>
          <w:rFonts w:ascii="Tahoma" w:eastAsia="Times New Roman" w:hAnsi="Tahoma" w:cs="Tahoma"/>
          <w:b/>
          <w:bCs/>
          <w:color w:val="000000"/>
          <w:sz w:val="24"/>
          <w:szCs w:val="24"/>
          <w:rtl/>
        </w:rPr>
        <w:t>•</w:t>
      </w:r>
      <w:r w:rsidR="00DD699B" w:rsidRPr="009E2287">
        <w:rPr>
          <w:rFonts w:ascii="Tahoma" w:eastAsia="Times New Roman" w:hAnsi="Tahoma" w:cs="B Nazanin"/>
          <w:b/>
          <w:bCs/>
          <w:color w:val="000000"/>
          <w:sz w:val="24"/>
          <w:szCs w:val="24"/>
          <w:rtl/>
        </w:rPr>
        <w:t xml:space="preserve"> دیالیز</w:t>
      </w:r>
      <w:r w:rsidR="00DD699B" w:rsidRPr="009E2287">
        <w:rPr>
          <w:rFonts w:ascii="Tahoma" w:eastAsia="Times New Roman" w:hAnsi="Tahoma" w:cs="B Nazanin"/>
          <w:b/>
          <w:bCs/>
          <w:color w:val="000000"/>
          <w:sz w:val="24"/>
          <w:szCs w:val="24"/>
          <w:rtl/>
        </w:rPr>
        <w:br/>
      </w:r>
      <w:r w:rsidR="00DD699B" w:rsidRPr="009E2287">
        <w:rPr>
          <w:rFonts w:ascii="Tahoma" w:eastAsia="Times New Roman" w:hAnsi="Tahoma" w:cs="Tahoma"/>
          <w:b/>
          <w:bCs/>
          <w:color w:val="000000"/>
          <w:sz w:val="24"/>
          <w:szCs w:val="24"/>
          <w:rtl/>
        </w:rPr>
        <w:t>•</w:t>
      </w:r>
      <w:r w:rsidR="00DD699B" w:rsidRPr="009E2287">
        <w:rPr>
          <w:rFonts w:ascii="Tahoma" w:eastAsia="Times New Roman" w:hAnsi="Tahoma" w:cs="B Nazanin"/>
          <w:b/>
          <w:bCs/>
          <w:color w:val="000000"/>
          <w:sz w:val="24"/>
          <w:szCs w:val="24"/>
          <w:rtl/>
        </w:rPr>
        <w:t xml:space="preserve"> تغذیه‌ نامناسب‌</w:t>
      </w:r>
      <w:r w:rsidR="00DD699B" w:rsidRPr="009E2287">
        <w:rPr>
          <w:rFonts w:ascii="Tahoma" w:eastAsia="Times New Roman" w:hAnsi="Tahoma" w:cs="B Nazanin"/>
          <w:b/>
          <w:bCs/>
          <w:color w:val="000000"/>
          <w:sz w:val="24"/>
          <w:szCs w:val="24"/>
          <w:rtl/>
        </w:rPr>
        <w:br/>
      </w:r>
      <w:r w:rsidR="00DD699B" w:rsidRPr="009E2287">
        <w:rPr>
          <w:rFonts w:ascii="Tahoma" w:eastAsia="Times New Roman" w:hAnsi="Tahoma" w:cs="Tahoma"/>
          <w:b/>
          <w:bCs/>
          <w:color w:val="000000"/>
          <w:sz w:val="24"/>
          <w:szCs w:val="24"/>
          <w:rtl/>
        </w:rPr>
        <w:t>•</w:t>
      </w:r>
      <w:r w:rsidR="00DD699B" w:rsidRPr="009E2287">
        <w:rPr>
          <w:rFonts w:ascii="Tahoma" w:eastAsia="Times New Roman" w:hAnsi="Tahoma" w:cs="B Nazanin"/>
          <w:b/>
          <w:bCs/>
          <w:color w:val="000000"/>
          <w:sz w:val="24"/>
          <w:szCs w:val="24"/>
          <w:rtl/>
        </w:rPr>
        <w:t xml:space="preserve"> وجود بیماری‌ که‌ باعث‌ کاهش‌ مقاومت‌ بدن‌ شده‌ باشد</w:t>
      </w:r>
      <w:r w:rsidR="00DD699B" w:rsidRPr="009E2287">
        <w:rPr>
          <w:rFonts w:ascii="Tahoma" w:eastAsia="Times New Roman" w:hAnsi="Tahoma" w:cs="B Nazanin"/>
          <w:b/>
          <w:bCs/>
          <w:color w:val="000000"/>
          <w:sz w:val="24"/>
          <w:szCs w:val="24"/>
          <w:rtl/>
        </w:rPr>
        <w:br/>
      </w:r>
      <w:r w:rsidR="00DD699B" w:rsidRPr="009E2287">
        <w:rPr>
          <w:rFonts w:ascii="Tahoma" w:eastAsia="Times New Roman" w:hAnsi="Tahoma" w:cs="Tahoma"/>
          <w:b/>
          <w:bCs/>
          <w:color w:val="000000"/>
          <w:sz w:val="24"/>
          <w:szCs w:val="24"/>
          <w:rtl/>
        </w:rPr>
        <w:t>•</w:t>
      </w:r>
      <w:r w:rsidR="00DD699B" w:rsidRPr="009E2287">
        <w:rPr>
          <w:rFonts w:ascii="Tahoma" w:eastAsia="Times New Roman" w:hAnsi="Tahoma" w:cs="B Nazanin"/>
          <w:b/>
          <w:bCs/>
          <w:color w:val="000000"/>
          <w:sz w:val="24"/>
          <w:szCs w:val="24"/>
          <w:rtl/>
        </w:rPr>
        <w:t xml:space="preserve"> مصرف غیرمجاز مسکن ها.</w:t>
      </w:r>
      <w:r w:rsidR="00DD699B" w:rsidRPr="009E2287">
        <w:rPr>
          <w:rFonts w:ascii="Tahoma" w:eastAsia="Times New Roman" w:hAnsi="Tahoma" w:cs="B Nazanin"/>
          <w:b/>
          <w:bCs/>
          <w:color w:val="000000"/>
          <w:sz w:val="24"/>
          <w:szCs w:val="24"/>
          <w:rtl/>
        </w:rPr>
        <w:br/>
      </w:r>
      <w:r w:rsidR="00DD699B" w:rsidRPr="009E2287">
        <w:rPr>
          <w:rFonts w:ascii="Tahoma" w:eastAsia="Times New Roman" w:hAnsi="Tahoma" w:cs="B Nazanin"/>
          <w:b/>
          <w:bCs/>
          <w:color w:val="000000"/>
          <w:sz w:val="24"/>
          <w:szCs w:val="24"/>
          <w:rtl/>
        </w:rPr>
        <w:br/>
      </w:r>
      <w:r w:rsidR="00DD699B" w:rsidRPr="009E2287">
        <w:rPr>
          <w:rFonts w:ascii="Tahoma" w:eastAsia="Times New Roman" w:hAnsi="Tahoma" w:cs="B Nazanin"/>
          <w:b/>
          <w:bCs/>
          <w:color w:val="000000"/>
          <w:sz w:val="24"/>
          <w:szCs w:val="24"/>
          <w:rtl/>
        </w:rPr>
        <w:br/>
        <w:t>هپاتيت</w:t>
      </w:r>
      <w:r w:rsidR="00DD699B" w:rsidRPr="009E2287">
        <w:rPr>
          <w:rFonts w:ascii="Tahoma" w:eastAsia="Times New Roman" w:hAnsi="Tahoma" w:cs="B Nazanin"/>
          <w:b/>
          <w:bCs/>
          <w:color w:val="000000"/>
          <w:sz w:val="24"/>
          <w:szCs w:val="24"/>
        </w:rPr>
        <w:t>B</w:t>
      </w:r>
      <w:r w:rsidR="00DD699B" w:rsidRPr="009E2287">
        <w:rPr>
          <w:rFonts w:ascii="Tahoma" w:eastAsia="Times New Roman" w:hAnsi="Tahoma" w:cs="B Nazanin"/>
          <w:b/>
          <w:bCs/>
          <w:color w:val="000000"/>
          <w:sz w:val="24"/>
          <w:szCs w:val="24"/>
          <w:rtl/>
        </w:rPr>
        <w:br/>
        <w:t xml:space="preserve">هپاتیت </w:t>
      </w:r>
      <w:r w:rsidR="00DD699B" w:rsidRPr="009E2287">
        <w:rPr>
          <w:rFonts w:ascii="Tahoma" w:eastAsia="Times New Roman" w:hAnsi="Tahoma" w:cs="B Nazanin"/>
          <w:b/>
          <w:bCs/>
          <w:color w:val="000000"/>
          <w:sz w:val="24"/>
          <w:szCs w:val="24"/>
        </w:rPr>
        <w:t>B</w:t>
      </w:r>
      <w:r w:rsidR="00DD699B" w:rsidRPr="009E2287">
        <w:rPr>
          <w:rFonts w:ascii="Tahoma" w:eastAsia="Times New Roman" w:hAnsi="Tahoma" w:cs="B Nazanin"/>
          <w:b/>
          <w:bCs/>
          <w:color w:val="000000"/>
          <w:sz w:val="24"/>
          <w:szCs w:val="24"/>
          <w:rtl/>
        </w:rPr>
        <w:t xml:space="preserve"> شایع‌ترین نوع هپاتیت و یک بیماری مزمن کبدی است، 350 میلیون نفر در دنیا به آن مبتلا هستند و یک میلیون و 400 هزار نفر در ایران هپاتیت </w:t>
      </w:r>
      <w:r w:rsidR="00DD699B" w:rsidRPr="009E2287">
        <w:rPr>
          <w:rFonts w:ascii="Tahoma" w:eastAsia="Times New Roman" w:hAnsi="Tahoma" w:cs="B Nazanin"/>
          <w:b/>
          <w:bCs/>
          <w:color w:val="000000"/>
          <w:sz w:val="24"/>
          <w:szCs w:val="24"/>
        </w:rPr>
        <w:t>B</w:t>
      </w:r>
      <w:r w:rsidR="00DD699B" w:rsidRPr="009E2287">
        <w:rPr>
          <w:rFonts w:ascii="Tahoma" w:eastAsia="Times New Roman" w:hAnsi="Tahoma" w:cs="B Nazanin"/>
          <w:b/>
          <w:bCs/>
          <w:color w:val="000000"/>
          <w:sz w:val="24"/>
          <w:szCs w:val="24"/>
          <w:rtl/>
        </w:rPr>
        <w:t xml:space="preserve"> دارند</w:t>
      </w:r>
      <w:r w:rsidR="00DD699B" w:rsidRPr="009E2287">
        <w:rPr>
          <w:rFonts w:ascii="Tahoma" w:eastAsia="Times New Roman" w:hAnsi="Tahoma" w:cs="B Nazanin"/>
          <w:b/>
          <w:bCs/>
          <w:color w:val="000000"/>
          <w:sz w:val="24"/>
          <w:szCs w:val="24"/>
          <w:rtl/>
        </w:rPr>
        <w:br/>
        <w:t>ابت</w:t>
      </w:r>
      <w:r w:rsidR="00827C9F">
        <w:rPr>
          <w:rFonts w:ascii="Tahoma" w:eastAsia="Times New Roman" w:hAnsi="Tahoma" w:cs="B Nazanin" w:hint="cs"/>
          <w:b/>
          <w:bCs/>
          <w:color w:val="000000"/>
          <w:sz w:val="24"/>
          <w:szCs w:val="24"/>
          <w:rtl/>
        </w:rPr>
        <w:t>ـ</w:t>
      </w:r>
      <w:r w:rsidR="00DD699B" w:rsidRPr="009E2287">
        <w:rPr>
          <w:rFonts w:ascii="Tahoma" w:eastAsia="Times New Roman" w:hAnsi="Tahoma" w:cs="B Nazanin"/>
          <w:b/>
          <w:bCs/>
          <w:color w:val="000000"/>
          <w:sz w:val="24"/>
          <w:szCs w:val="24"/>
          <w:rtl/>
        </w:rPr>
        <w:t>لا به این نوع هپاتیت عوارض بی شماری دارد</w:t>
      </w:r>
      <w:r w:rsidR="00827C9F">
        <w:rPr>
          <w:rFonts w:ascii="Tahoma" w:eastAsia="Times New Roman" w:hAnsi="Tahoma" w:cs="B Nazanin" w:hint="cs"/>
          <w:b/>
          <w:bCs/>
          <w:color w:val="000000"/>
          <w:sz w:val="24"/>
          <w:szCs w:val="24"/>
          <w:rtl/>
        </w:rPr>
        <w:t xml:space="preserve"> </w:t>
      </w:r>
      <w:r w:rsidR="00DD699B" w:rsidRPr="009E2287">
        <w:rPr>
          <w:rFonts w:ascii="Tahoma" w:eastAsia="Times New Roman" w:hAnsi="Tahoma" w:cs="B Nazanin"/>
          <w:b/>
          <w:bCs/>
          <w:color w:val="000000"/>
          <w:sz w:val="24"/>
          <w:szCs w:val="24"/>
          <w:rtl/>
        </w:rPr>
        <w:t xml:space="preserve">. </w:t>
      </w:r>
      <w:r w:rsidR="00827C9F">
        <w:rPr>
          <w:rFonts w:ascii="Tahoma" w:eastAsia="Times New Roman" w:hAnsi="Tahoma" w:cs="B Nazanin" w:hint="cs"/>
          <w:b/>
          <w:bCs/>
          <w:color w:val="000000"/>
          <w:sz w:val="24"/>
          <w:szCs w:val="24"/>
          <w:rtl/>
        </w:rPr>
        <w:t xml:space="preserve"> </w:t>
      </w:r>
      <w:r w:rsidR="00DD699B" w:rsidRPr="009E2287">
        <w:rPr>
          <w:rFonts w:ascii="Tahoma" w:eastAsia="Times New Roman" w:hAnsi="Tahoma" w:cs="B Nazanin"/>
          <w:b/>
          <w:bCs/>
          <w:color w:val="000000"/>
          <w:sz w:val="24"/>
          <w:szCs w:val="24"/>
          <w:rtl/>
        </w:rPr>
        <w:t>از این رو اهمیت شناخت آن بسیار بالاست. راهه</w:t>
      </w:r>
      <w:r w:rsidR="00827C9F">
        <w:rPr>
          <w:rFonts w:ascii="Tahoma" w:eastAsia="Times New Roman" w:hAnsi="Tahoma" w:cs="B Nazanin" w:hint="cs"/>
          <w:b/>
          <w:bCs/>
          <w:color w:val="000000"/>
          <w:sz w:val="24"/>
          <w:szCs w:val="24"/>
          <w:rtl/>
        </w:rPr>
        <w:t>ــ</w:t>
      </w:r>
      <w:r w:rsidR="00DD699B" w:rsidRPr="009E2287">
        <w:rPr>
          <w:rFonts w:ascii="Tahoma" w:eastAsia="Times New Roman" w:hAnsi="Tahoma" w:cs="B Nazanin"/>
          <w:b/>
          <w:bCs/>
          <w:color w:val="000000"/>
          <w:sz w:val="24"/>
          <w:szCs w:val="24"/>
          <w:rtl/>
        </w:rPr>
        <w:t>ای انتقال این ویروس عبارتند از:</w:t>
      </w:r>
      <w:r w:rsidR="00DD699B" w:rsidRPr="009E2287">
        <w:rPr>
          <w:rFonts w:ascii="Tahoma" w:eastAsia="Times New Roman" w:hAnsi="Tahoma" w:cs="B Nazanin"/>
          <w:b/>
          <w:bCs/>
          <w:color w:val="000000"/>
          <w:sz w:val="24"/>
          <w:szCs w:val="24"/>
          <w:rtl/>
        </w:rPr>
        <w:br/>
        <w:t>- مادر به جنین :.</w:t>
      </w:r>
      <w:r w:rsidR="00DD699B" w:rsidRPr="009E2287">
        <w:rPr>
          <w:rFonts w:ascii="Tahoma" w:eastAsia="Times New Roman" w:hAnsi="Tahoma" w:cs="B Nazanin"/>
          <w:b/>
          <w:bCs/>
          <w:color w:val="000000"/>
          <w:sz w:val="24"/>
          <w:szCs w:val="24"/>
          <w:rtl/>
        </w:rPr>
        <w:br/>
      </w:r>
      <w:r w:rsidR="00DD699B" w:rsidRPr="009E2287">
        <w:rPr>
          <w:rFonts w:ascii="Tahoma" w:eastAsia="Times New Roman" w:hAnsi="Tahoma" w:cs="B Nazanin"/>
          <w:b/>
          <w:bCs/>
          <w:color w:val="000000"/>
          <w:sz w:val="24"/>
          <w:szCs w:val="24"/>
          <w:rtl/>
        </w:rPr>
        <w:lastRenderedPageBreak/>
        <w:t>- تماس جنسی: از راه خون, استفاده از سرنگ مشترک در معتادان تزریقی و یا فرو رفتن س</w:t>
      </w:r>
      <w:r w:rsidR="00827C9F">
        <w:rPr>
          <w:rFonts w:ascii="Tahoma" w:eastAsia="Times New Roman" w:hAnsi="Tahoma" w:cs="B Nazanin" w:hint="cs"/>
          <w:b/>
          <w:bCs/>
          <w:color w:val="000000"/>
          <w:sz w:val="24"/>
          <w:szCs w:val="24"/>
          <w:rtl/>
        </w:rPr>
        <w:t>ـ</w:t>
      </w:r>
      <w:r w:rsidR="00DD699B" w:rsidRPr="009E2287">
        <w:rPr>
          <w:rFonts w:ascii="Tahoma" w:eastAsia="Times New Roman" w:hAnsi="Tahoma" w:cs="B Nazanin"/>
          <w:b/>
          <w:bCs/>
          <w:color w:val="000000"/>
          <w:sz w:val="24"/>
          <w:szCs w:val="24"/>
          <w:rtl/>
        </w:rPr>
        <w:t>وزن آلوده به ویروس به طور اتفاقی در پوست افراد سالم و استفاده از تیغ های آلوده است.</w:t>
      </w:r>
      <w:r w:rsidR="00DD699B" w:rsidRPr="009E2287">
        <w:rPr>
          <w:rFonts w:ascii="Tahoma" w:eastAsia="Times New Roman" w:hAnsi="Tahoma" w:cs="B Nazanin"/>
          <w:b/>
          <w:bCs/>
          <w:color w:val="000000"/>
          <w:sz w:val="24"/>
          <w:szCs w:val="24"/>
          <w:rtl/>
        </w:rPr>
        <w:br/>
        <w:t>ابتلا به این نوع از بیماری ویروسی مرگبار است.</w:t>
      </w:r>
      <w:r w:rsidR="00DD699B" w:rsidRPr="009E2287">
        <w:rPr>
          <w:rFonts w:ascii="Tahoma" w:eastAsia="Times New Roman" w:hAnsi="Tahoma" w:cs="B Nazanin"/>
          <w:b/>
          <w:bCs/>
          <w:color w:val="000000"/>
          <w:sz w:val="24"/>
          <w:szCs w:val="24"/>
          <w:rtl/>
        </w:rPr>
        <w:br/>
        <w:t>هپاتيت</w:t>
      </w:r>
      <w:r w:rsidR="00DD699B" w:rsidRPr="009E2287">
        <w:rPr>
          <w:rFonts w:ascii="Tahoma" w:eastAsia="Times New Roman" w:hAnsi="Tahoma" w:cs="B Nazanin"/>
          <w:b/>
          <w:bCs/>
          <w:color w:val="000000"/>
          <w:sz w:val="24"/>
          <w:szCs w:val="24"/>
        </w:rPr>
        <w:t>C</w:t>
      </w:r>
      <w:r w:rsidR="00DD699B" w:rsidRPr="009E2287">
        <w:rPr>
          <w:rFonts w:ascii="Tahoma" w:eastAsia="Times New Roman" w:hAnsi="Tahoma" w:cs="B Nazanin"/>
          <w:b/>
          <w:bCs/>
          <w:color w:val="000000"/>
          <w:sz w:val="24"/>
          <w:szCs w:val="24"/>
          <w:rtl/>
        </w:rPr>
        <w:br/>
        <w:t>مهم‌ترين راه انتق</w:t>
      </w:r>
      <w:r w:rsidR="00827C9F">
        <w:rPr>
          <w:rFonts w:ascii="Tahoma" w:eastAsia="Times New Roman" w:hAnsi="Tahoma" w:cs="B Nazanin" w:hint="cs"/>
          <w:b/>
          <w:bCs/>
          <w:color w:val="000000"/>
          <w:sz w:val="24"/>
          <w:szCs w:val="24"/>
          <w:rtl/>
        </w:rPr>
        <w:t>ــ</w:t>
      </w:r>
      <w:r w:rsidR="00DD699B" w:rsidRPr="009E2287">
        <w:rPr>
          <w:rFonts w:ascii="Tahoma" w:eastAsia="Times New Roman" w:hAnsi="Tahoma" w:cs="B Nazanin"/>
          <w:b/>
          <w:bCs/>
          <w:color w:val="000000"/>
          <w:sz w:val="24"/>
          <w:szCs w:val="24"/>
          <w:rtl/>
        </w:rPr>
        <w:t>ال آن از راه خون شامل تزريق خون آلوده، تزريق مشترك بين معتادان تزريقي و خالكوبي است.. قانونمندی و عدم تجاوز به حریم خانواده و فعالیتهای جنسی سالم نیز از راههای پیشگیری است.</w:t>
      </w:r>
      <w:r w:rsidR="00DD699B" w:rsidRPr="009E2287">
        <w:rPr>
          <w:rFonts w:ascii="Tahoma" w:eastAsia="Times New Roman" w:hAnsi="Tahoma" w:cs="B Nazanin"/>
          <w:b/>
          <w:bCs/>
          <w:color w:val="000000"/>
          <w:sz w:val="24"/>
          <w:szCs w:val="24"/>
          <w:rtl/>
        </w:rPr>
        <w:br/>
      </w:r>
      <w:r w:rsidR="00DD699B" w:rsidRPr="009E2287">
        <w:rPr>
          <w:rFonts w:ascii="Tahoma" w:eastAsia="Times New Roman" w:hAnsi="Tahoma" w:cs="B Nazanin"/>
          <w:b/>
          <w:bCs/>
          <w:color w:val="000000"/>
          <w:sz w:val="24"/>
          <w:szCs w:val="24"/>
          <w:rtl/>
        </w:rPr>
        <w:br/>
      </w:r>
      <w:r w:rsidR="00DD699B" w:rsidRPr="009E2287">
        <w:rPr>
          <w:rFonts w:ascii="Tahoma" w:eastAsia="Times New Roman" w:hAnsi="Tahoma" w:cs="B Titr"/>
          <w:b/>
          <w:bCs/>
          <w:color w:val="000000"/>
          <w:sz w:val="24"/>
          <w:szCs w:val="24"/>
          <w:rtl/>
        </w:rPr>
        <w:t>کبدچرب</w:t>
      </w:r>
      <w:r w:rsidR="00DD699B" w:rsidRPr="009E2287">
        <w:rPr>
          <w:rFonts w:ascii="Tahoma" w:eastAsia="Times New Roman" w:hAnsi="Tahoma" w:cs="B Nazanin"/>
          <w:b/>
          <w:bCs/>
          <w:color w:val="000000"/>
          <w:sz w:val="24"/>
          <w:szCs w:val="24"/>
          <w:rtl/>
        </w:rPr>
        <w:br/>
      </w:r>
      <w:r w:rsidR="00DD699B" w:rsidRPr="009E2287">
        <w:rPr>
          <w:rFonts w:ascii="Tahoma" w:eastAsia="Times New Roman" w:hAnsi="Tahoma" w:cs="B Nazanin"/>
          <w:b/>
          <w:bCs/>
          <w:color w:val="000000"/>
          <w:sz w:val="24"/>
          <w:szCs w:val="24"/>
          <w:rtl/>
        </w:rPr>
        <w:br/>
        <w:t>یکی از فعالیت‌های ‌مهم کبد را ذخیره سازی و سوخت و ساز چربی‌ها در بدن است . کبد طبیعی حاوی حدود پنج گرم چربی خالص در</w:t>
      </w:r>
      <w:r w:rsidR="00B86D67">
        <w:rPr>
          <w:rFonts w:ascii="Tahoma" w:eastAsia="Times New Roman" w:hAnsi="Tahoma" w:cs="B Nazanin" w:hint="cs"/>
          <w:b/>
          <w:bCs/>
          <w:color w:val="000000"/>
          <w:sz w:val="24"/>
          <w:szCs w:val="24"/>
          <w:rtl/>
        </w:rPr>
        <w:t xml:space="preserve"> </w:t>
      </w:r>
      <w:r w:rsidR="00DD699B" w:rsidRPr="009E2287">
        <w:rPr>
          <w:rFonts w:ascii="Tahoma" w:eastAsia="Times New Roman" w:hAnsi="Tahoma" w:cs="B Nazanin"/>
          <w:b/>
          <w:bCs/>
          <w:color w:val="000000"/>
          <w:sz w:val="24"/>
          <w:szCs w:val="24"/>
          <w:rtl/>
        </w:rPr>
        <w:t xml:space="preserve"> </w:t>
      </w:r>
      <w:r w:rsidR="00DD699B" w:rsidRPr="009E2287">
        <w:rPr>
          <w:rFonts w:ascii="Tahoma" w:eastAsia="Times New Roman" w:hAnsi="Tahoma" w:cs="B Nazanin"/>
          <w:b/>
          <w:bCs/>
          <w:color w:val="000000"/>
          <w:sz w:val="24"/>
          <w:szCs w:val="24"/>
          <w:rtl/>
          <w:lang w:bidi="fa-IR"/>
        </w:rPr>
        <w:t>۱۰۰</w:t>
      </w:r>
      <w:r w:rsidR="00DD699B" w:rsidRPr="009E2287">
        <w:rPr>
          <w:rFonts w:ascii="Tahoma" w:eastAsia="Times New Roman" w:hAnsi="Tahoma" w:cs="B Nazanin"/>
          <w:b/>
          <w:bCs/>
          <w:color w:val="000000"/>
          <w:sz w:val="24"/>
          <w:szCs w:val="24"/>
          <w:rtl/>
        </w:rPr>
        <w:t xml:space="preserve"> </w:t>
      </w:r>
      <w:r w:rsidR="00B86D67">
        <w:rPr>
          <w:rFonts w:ascii="Tahoma" w:eastAsia="Times New Roman" w:hAnsi="Tahoma" w:cs="B Nazanin" w:hint="cs"/>
          <w:b/>
          <w:bCs/>
          <w:color w:val="000000"/>
          <w:sz w:val="24"/>
          <w:szCs w:val="24"/>
          <w:rtl/>
        </w:rPr>
        <w:t xml:space="preserve">  </w:t>
      </w:r>
      <w:r w:rsidR="00DD699B" w:rsidRPr="009E2287">
        <w:rPr>
          <w:rFonts w:ascii="Tahoma" w:eastAsia="Times New Roman" w:hAnsi="Tahoma" w:cs="B Nazanin"/>
          <w:b/>
          <w:bCs/>
          <w:color w:val="000000"/>
          <w:sz w:val="24"/>
          <w:szCs w:val="24"/>
          <w:rtl/>
        </w:rPr>
        <w:t>گرم وزن خود است. هر گاه مقدار چربی در کب</w:t>
      </w:r>
      <w:r w:rsidR="00B86D67">
        <w:rPr>
          <w:rFonts w:ascii="Tahoma" w:eastAsia="Times New Roman" w:hAnsi="Tahoma" w:cs="B Nazanin" w:hint="cs"/>
          <w:b/>
          <w:bCs/>
          <w:color w:val="000000"/>
          <w:sz w:val="24"/>
          <w:szCs w:val="24"/>
          <w:rtl/>
        </w:rPr>
        <w:t>ــ</w:t>
      </w:r>
      <w:r w:rsidR="00DD699B" w:rsidRPr="009E2287">
        <w:rPr>
          <w:rFonts w:ascii="Tahoma" w:eastAsia="Times New Roman" w:hAnsi="Tahoma" w:cs="B Nazanin"/>
          <w:b/>
          <w:bCs/>
          <w:color w:val="000000"/>
          <w:sz w:val="24"/>
          <w:szCs w:val="24"/>
          <w:rtl/>
        </w:rPr>
        <w:t xml:space="preserve">د بیش از </w:t>
      </w:r>
      <w:r w:rsidR="00DD699B" w:rsidRPr="009E2287">
        <w:rPr>
          <w:rFonts w:ascii="Tahoma" w:eastAsia="Times New Roman" w:hAnsi="Tahoma" w:cs="B Nazanin"/>
          <w:b/>
          <w:bCs/>
          <w:color w:val="000000"/>
          <w:sz w:val="24"/>
          <w:szCs w:val="24"/>
          <w:rtl/>
          <w:lang w:bidi="fa-IR"/>
        </w:rPr>
        <w:t>۵</w:t>
      </w:r>
      <w:r w:rsidR="00DD699B" w:rsidRPr="009E2287">
        <w:rPr>
          <w:rFonts w:ascii="Tahoma" w:eastAsia="Times New Roman" w:hAnsi="Tahoma" w:cs="B Nazanin"/>
          <w:b/>
          <w:bCs/>
          <w:color w:val="000000"/>
          <w:sz w:val="24"/>
          <w:szCs w:val="24"/>
          <w:rtl/>
        </w:rPr>
        <w:t xml:space="preserve"> درصد وزن آن افزایش یابد، به این حالت «کبد چرب» گفت</w:t>
      </w:r>
      <w:r w:rsidR="00B86D67">
        <w:rPr>
          <w:rFonts w:ascii="Tahoma" w:eastAsia="Times New Roman" w:hAnsi="Tahoma" w:cs="B Nazanin" w:hint="cs"/>
          <w:b/>
          <w:bCs/>
          <w:color w:val="000000"/>
          <w:sz w:val="24"/>
          <w:szCs w:val="24"/>
          <w:rtl/>
        </w:rPr>
        <w:t>ـ</w:t>
      </w:r>
      <w:r w:rsidR="00DD699B" w:rsidRPr="009E2287">
        <w:rPr>
          <w:rFonts w:ascii="Tahoma" w:eastAsia="Times New Roman" w:hAnsi="Tahoma" w:cs="B Nazanin"/>
          <w:b/>
          <w:bCs/>
          <w:color w:val="000000"/>
          <w:sz w:val="24"/>
          <w:szCs w:val="24"/>
          <w:rtl/>
        </w:rPr>
        <w:t>ه می‌شود.</w:t>
      </w:r>
      <w:r w:rsidR="00B86D67">
        <w:rPr>
          <w:rFonts w:ascii="Tahoma" w:eastAsia="Times New Roman" w:hAnsi="Tahoma" w:cs="B Nazanin" w:hint="cs"/>
          <w:b/>
          <w:bCs/>
          <w:color w:val="000000"/>
          <w:sz w:val="24"/>
          <w:szCs w:val="24"/>
          <w:rtl/>
        </w:rPr>
        <w:t xml:space="preserve"> </w:t>
      </w:r>
      <w:r w:rsidR="00DD699B" w:rsidRPr="009E2287">
        <w:rPr>
          <w:rFonts w:ascii="Tahoma" w:eastAsia="Times New Roman" w:hAnsi="Tahoma" w:cs="B Nazanin"/>
          <w:b/>
          <w:bCs/>
          <w:color w:val="000000"/>
          <w:sz w:val="24"/>
          <w:szCs w:val="24"/>
          <w:rtl/>
        </w:rPr>
        <w:t xml:space="preserve">در اغلب مطالعات انجام شده بین </w:t>
      </w:r>
      <w:r w:rsidR="00DD699B" w:rsidRPr="009E2287">
        <w:rPr>
          <w:rFonts w:ascii="Tahoma" w:eastAsia="Times New Roman" w:hAnsi="Tahoma" w:cs="B Nazanin"/>
          <w:b/>
          <w:bCs/>
          <w:color w:val="000000"/>
          <w:sz w:val="24"/>
          <w:szCs w:val="24"/>
          <w:rtl/>
          <w:lang w:bidi="fa-IR"/>
        </w:rPr>
        <w:t>۶۰</w:t>
      </w:r>
      <w:r w:rsidR="00DD699B" w:rsidRPr="009E2287">
        <w:rPr>
          <w:rFonts w:ascii="Tahoma" w:eastAsia="Times New Roman" w:hAnsi="Tahoma" w:cs="B Nazanin"/>
          <w:b/>
          <w:bCs/>
          <w:color w:val="000000"/>
          <w:sz w:val="24"/>
          <w:szCs w:val="24"/>
          <w:rtl/>
        </w:rPr>
        <w:t xml:space="preserve"> تا </w:t>
      </w:r>
      <w:r w:rsidR="00DD699B" w:rsidRPr="009E2287">
        <w:rPr>
          <w:rFonts w:ascii="Tahoma" w:eastAsia="Times New Roman" w:hAnsi="Tahoma" w:cs="B Nazanin"/>
          <w:b/>
          <w:bCs/>
          <w:color w:val="000000"/>
          <w:sz w:val="24"/>
          <w:szCs w:val="24"/>
          <w:rtl/>
          <w:lang w:bidi="fa-IR"/>
        </w:rPr>
        <w:t>۱۰۰</w:t>
      </w:r>
      <w:r w:rsidR="00DD699B" w:rsidRPr="009E2287">
        <w:rPr>
          <w:rFonts w:ascii="Tahoma" w:eastAsia="Times New Roman" w:hAnsi="Tahoma" w:cs="B Nazanin"/>
          <w:b/>
          <w:bCs/>
          <w:color w:val="000000"/>
          <w:sz w:val="24"/>
          <w:szCs w:val="24"/>
          <w:rtl/>
        </w:rPr>
        <w:t xml:space="preserve"> درصد بیماران مبتلا به کب</w:t>
      </w:r>
      <w:r w:rsidR="00B86D67">
        <w:rPr>
          <w:rFonts w:ascii="Tahoma" w:eastAsia="Times New Roman" w:hAnsi="Tahoma" w:cs="B Nazanin" w:hint="cs"/>
          <w:b/>
          <w:bCs/>
          <w:color w:val="000000"/>
          <w:sz w:val="24"/>
          <w:szCs w:val="24"/>
          <w:rtl/>
        </w:rPr>
        <w:t>ـ</w:t>
      </w:r>
      <w:r w:rsidR="00DD699B" w:rsidRPr="009E2287">
        <w:rPr>
          <w:rFonts w:ascii="Tahoma" w:eastAsia="Times New Roman" w:hAnsi="Tahoma" w:cs="B Nazanin"/>
          <w:b/>
          <w:bCs/>
          <w:color w:val="000000"/>
          <w:sz w:val="24"/>
          <w:szCs w:val="24"/>
          <w:rtl/>
        </w:rPr>
        <w:t xml:space="preserve">د چرب چاق بوده‌اند. عواملی مانند عدم تحرک جسمانی، توسعه تکنولوژی‌، زندگی ماشینی، شهرگرایی، تن آسایی، رفاه </w:t>
      </w:r>
      <w:r w:rsidR="00B86D67">
        <w:rPr>
          <w:rFonts w:ascii="Tahoma" w:eastAsia="Times New Roman" w:hAnsi="Tahoma" w:cs="B Nazanin" w:hint="cs"/>
          <w:b/>
          <w:bCs/>
          <w:color w:val="000000"/>
          <w:sz w:val="24"/>
          <w:szCs w:val="24"/>
          <w:rtl/>
        </w:rPr>
        <w:t xml:space="preserve"> </w:t>
      </w:r>
      <w:r w:rsidR="00DD699B" w:rsidRPr="009E2287">
        <w:rPr>
          <w:rFonts w:ascii="Tahoma" w:eastAsia="Times New Roman" w:hAnsi="Tahoma" w:cs="B Nazanin"/>
          <w:b/>
          <w:bCs/>
          <w:color w:val="000000"/>
          <w:sz w:val="24"/>
          <w:szCs w:val="24"/>
          <w:rtl/>
        </w:rPr>
        <w:t>م</w:t>
      </w:r>
      <w:r w:rsidR="00B86D67">
        <w:rPr>
          <w:rFonts w:ascii="Tahoma" w:eastAsia="Times New Roman" w:hAnsi="Tahoma" w:cs="B Nazanin" w:hint="cs"/>
          <w:b/>
          <w:bCs/>
          <w:color w:val="000000"/>
          <w:sz w:val="24"/>
          <w:szCs w:val="24"/>
          <w:rtl/>
        </w:rPr>
        <w:t>ـ</w:t>
      </w:r>
      <w:r w:rsidR="00DD699B" w:rsidRPr="009E2287">
        <w:rPr>
          <w:rFonts w:ascii="Tahoma" w:eastAsia="Times New Roman" w:hAnsi="Tahoma" w:cs="B Nazanin"/>
          <w:b/>
          <w:bCs/>
          <w:color w:val="000000"/>
          <w:sz w:val="24"/>
          <w:szCs w:val="24"/>
          <w:rtl/>
        </w:rPr>
        <w:t>ادی و مصرف بی‌رویه مواد غذایی چرب عواملی هستند که موجب شده‌اند تا شیوع چاقی روز به روز بیشتر شود</w:t>
      </w:r>
      <w:r w:rsidR="00DD699B" w:rsidRPr="009E2287">
        <w:rPr>
          <w:rFonts w:ascii="Tahoma" w:eastAsia="Times New Roman" w:hAnsi="Tahoma" w:cs="B Nazanin"/>
          <w:b/>
          <w:bCs/>
          <w:color w:val="000000"/>
          <w:sz w:val="24"/>
          <w:szCs w:val="24"/>
          <w:rtl/>
        </w:rPr>
        <w:br/>
      </w:r>
      <w:r w:rsidR="00DD699B" w:rsidRPr="009E2287">
        <w:rPr>
          <w:rFonts w:ascii="Tahoma" w:eastAsia="Times New Roman" w:hAnsi="Tahoma" w:cs="B Nazanin"/>
          <w:b/>
          <w:bCs/>
          <w:color w:val="000000"/>
          <w:sz w:val="24"/>
          <w:szCs w:val="24"/>
          <w:rtl/>
        </w:rPr>
        <w:br/>
        <w:t xml:space="preserve">حدود </w:t>
      </w:r>
      <w:r w:rsidR="00DD699B" w:rsidRPr="009E2287">
        <w:rPr>
          <w:rFonts w:ascii="Tahoma" w:eastAsia="Times New Roman" w:hAnsi="Tahoma" w:cs="B Nazanin"/>
          <w:b/>
          <w:bCs/>
          <w:color w:val="000000"/>
          <w:sz w:val="24"/>
          <w:szCs w:val="24"/>
          <w:rtl/>
          <w:lang w:bidi="fa-IR"/>
        </w:rPr>
        <w:t>۶۰%</w:t>
      </w:r>
      <w:r w:rsidR="00DD699B" w:rsidRPr="009E2287">
        <w:rPr>
          <w:rFonts w:ascii="Tahoma" w:eastAsia="Times New Roman" w:hAnsi="Tahoma" w:cs="B Nazanin"/>
          <w:b/>
          <w:bCs/>
          <w:color w:val="000000"/>
          <w:sz w:val="24"/>
          <w:szCs w:val="24"/>
          <w:rtl/>
        </w:rPr>
        <w:t xml:space="preserve"> مردم ایران اضافه وزن و </w:t>
      </w:r>
      <w:r w:rsidR="00DD699B" w:rsidRPr="009E2287">
        <w:rPr>
          <w:rFonts w:ascii="Tahoma" w:eastAsia="Times New Roman" w:hAnsi="Tahoma" w:cs="B Nazanin"/>
          <w:b/>
          <w:bCs/>
          <w:color w:val="000000"/>
          <w:sz w:val="24"/>
          <w:szCs w:val="24"/>
          <w:rtl/>
          <w:lang w:bidi="fa-IR"/>
        </w:rPr>
        <w:t>۱۰%</w:t>
      </w:r>
      <w:r w:rsidR="00DD699B" w:rsidRPr="009E2287">
        <w:rPr>
          <w:rFonts w:ascii="Tahoma" w:eastAsia="Times New Roman" w:hAnsi="Tahoma" w:cs="B Nazanin"/>
          <w:b/>
          <w:bCs/>
          <w:color w:val="000000"/>
          <w:sz w:val="24"/>
          <w:szCs w:val="24"/>
          <w:rtl/>
        </w:rPr>
        <w:t xml:space="preserve"> دارای کبد چرب هستند و ایرانی</w:t>
      </w:r>
      <w:r w:rsidR="00216976">
        <w:rPr>
          <w:rFonts w:ascii="Tahoma" w:eastAsia="Times New Roman" w:hAnsi="Tahoma" w:cs="B Nazanin" w:hint="cs"/>
          <w:b/>
          <w:bCs/>
          <w:color w:val="000000"/>
          <w:sz w:val="24"/>
          <w:szCs w:val="24"/>
          <w:rtl/>
          <w:lang w:bidi="fa-IR"/>
        </w:rPr>
        <w:t>ـــ</w:t>
      </w:r>
      <w:r w:rsidR="00DD699B" w:rsidRPr="009E2287">
        <w:rPr>
          <w:rFonts w:ascii="Tahoma" w:eastAsia="Times New Roman" w:hAnsi="Tahoma" w:cs="B Nazanin"/>
          <w:b/>
          <w:bCs/>
          <w:color w:val="000000"/>
          <w:sz w:val="24"/>
          <w:szCs w:val="24"/>
          <w:rtl/>
        </w:rPr>
        <w:t xml:space="preserve">ان در مصرف نوشابه، شکر و نمک قهرمان بی‌مدال شده‌اند به‌طوریکه هر ایرانی با4برابراستانداردجهانی نمک و مصرف </w:t>
      </w:r>
      <w:r w:rsidR="00DD699B" w:rsidRPr="009E2287">
        <w:rPr>
          <w:rFonts w:ascii="Tahoma" w:eastAsia="Times New Roman" w:hAnsi="Tahoma" w:cs="B Nazanin"/>
          <w:b/>
          <w:bCs/>
          <w:color w:val="000000"/>
          <w:sz w:val="24"/>
          <w:szCs w:val="24"/>
          <w:rtl/>
          <w:lang w:bidi="fa-IR"/>
        </w:rPr>
        <w:t>۴۲</w:t>
      </w:r>
      <w:r w:rsidR="00DD699B" w:rsidRPr="009E2287">
        <w:rPr>
          <w:rFonts w:ascii="Tahoma" w:eastAsia="Times New Roman" w:hAnsi="Tahoma" w:cs="B Nazanin"/>
          <w:b/>
          <w:bCs/>
          <w:color w:val="000000"/>
          <w:sz w:val="24"/>
          <w:szCs w:val="24"/>
          <w:rtl/>
        </w:rPr>
        <w:t xml:space="preserve"> لیتر نوشابه در سال </w:t>
      </w:r>
      <w:r w:rsidR="00DD699B" w:rsidRPr="009E2287">
        <w:rPr>
          <w:rFonts w:ascii="Tahoma" w:eastAsia="Times New Roman" w:hAnsi="Tahoma" w:cs="B Nazanin"/>
          <w:b/>
          <w:bCs/>
          <w:color w:val="000000"/>
          <w:sz w:val="24"/>
          <w:szCs w:val="24"/>
          <w:rtl/>
          <w:lang w:bidi="fa-IR"/>
        </w:rPr>
        <w:t>۴</w:t>
      </w:r>
      <w:r w:rsidR="00DD699B" w:rsidRPr="009E2287">
        <w:rPr>
          <w:rFonts w:ascii="Tahoma" w:eastAsia="Times New Roman" w:hAnsi="Tahoma" w:cs="B Nazanin"/>
          <w:b/>
          <w:bCs/>
          <w:color w:val="000000"/>
          <w:sz w:val="24"/>
          <w:szCs w:val="24"/>
          <w:rtl/>
        </w:rPr>
        <w:t xml:space="preserve"> برابر استاندارد جهانی مصرف می‌کنند.</w:t>
      </w:r>
      <w:r w:rsidR="00DD699B" w:rsidRPr="009E2287">
        <w:rPr>
          <w:rFonts w:ascii="Tahoma" w:eastAsia="Times New Roman" w:hAnsi="Tahoma" w:cs="B Nazanin"/>
          <w:b/>
          <w:bCs/>
          <w:color w:val="000000"/>
          <w:sz w:val="24"/>
          <w:szCs w:val="24"/>
          <w:rtl/>
        </w:rPr>
        <w:br/>
      </w:r>
      <w:r w:rsidR="00DD699B" w:rsidRPr="009E2287">
        <w:rPr>
          <w:rFonts w:ascii="Tahoma" w:eastAsia="Times New Roman" w:hAnsi="Tahoma" w:cs="B Nazanin"/>
          <w:b/>
          <w:bCs/>
          <w:color w:val="000000"/>
          <w:sz w:val="24"/>
          <w:szCs w:val="24"/>
          <w:rtl/>
        </w:rPr>
        <w:br/>
        <w:t>بین 10 تا 30 درصد بزرگسالان در کشورهای پیشرفته مبتلا به بیماری کب</w:t>
      </w:r>
      <w:r w:rsidR="00216976">
        <w:rPr>
          <w:rFonts w:ascii="Tahoma" w:eastAsia="Times New Roman" w:hAnsi="Tahoma" w:cs="B Nazanin" w:hint="cs"/>
          <w:b/>
          <w:bCs/>
          <w:color w:val="000000"/>
          <w:sz w:val="24"/>
          <w:szCs w:val="24"/>
          <w:rtl/>
        </w:rPr>
        <w:t>ـ</w:t>
      </w:r>
      <w:r w:rsidR="00DD699B" w:rsidRPr="009E2287">
        <w:rPr>
          <w:rFonts w:ascii="Tahoma" w:eastAsia="Times New Roman" w:hAnsi="Tahoma" w:cs="B Nazanin"/>
          <w:b/>
          <w:bCs/>
          <w:color w:val="000000"/>
          <w:sz w:val="24"/>
          <w:szCs w:val="24"/>
          <w:rtl/>
        </w:rPr>
        <w:t>د چرب هستند که معمولا شامل افراد چاق در سنین میانسالی است.</w:t>
      </w:r>
      <w:r w:rsidR="00DD699B" w:rsidRPr="009E2287">
        <w:rPr>
          <w:rFonts w:ascii="Tahoma" w:eastAsia="Times New Roman" w:hAnsi="Tahoma" w:cs="B Nazanin"/>
          <w:b/>
          <w:bCs/>
          <w:color w:val="000000"/>
          <w:sz w:val="24"/>
          <w:szCs w:val="24"/>
          <w:rtl/>
        </w:rPr>
        <w:br/>
      </w:r>
      <w:r w:rsidR="00DD699B" w:rsidRPr="009E2287">
        <w:rPr>
          <w:rFonts w:ascii="Tahoma" w:eastAsia="Times New Roman" w:hAnsi="Tahoma" w:cs="B Titr"/>
          <w:b/>
          <w:bCs/>
          <w:color w:val="000000"/>
          <w:sz w:val="24"/>
          <w:szCs w:val="24"/>
          <w:rtl/>
        </w:rPr>
        <w:t xml:space="preserve"> شیوع بیماری کبد چرب</w:t>
      </w:r>
      <w:r w:rsidR="00DD699B" w:rsidRPr="009E2287">
        <w:rPr>
          <w:rFonts w:ascii="Tahoma" w:eastAsia="Times New Roman" w:hAnsi="Tahoma" w:cs="B Nazanin"/>
          <w:b/>
          <w:bCs/>
          <w:color w:val="000000"/>
          <w:sz w:val="24"/>
          <w:szCs w:val="24"/>
          <w:rtl/>
        </w:rPr>
        <w:br/>
        <w:t>در آقایان دو برابر خانم ها می باشد که با افزایش سن، میزان شیوع در خانم ها به آقایان نزدیک می شود، به ویژه پس از یائسگی، شیوع بیماری کبد چرب در خانم ها سیر فزاینده ای داردبرخ</w:t>
      </w:r>
      <w:r w:rsidR="00216976">
        <w:rPr>
          <w:rFonts w:ascii="Tahoma" w:eastAsia="Times New Roman" w:hAnsi="Tahoma" w:cs="B Nazanin" w:hint="cs"/>
          <w:b/>
          <w:bCs/>
          <w:color w:val="000000"/>
          <w:sz w:val="24"/>
          <w:szCs w:val="24"/>
          <w:rtl/>
        </w:rPr>
        <w:t>ــ</w:t>
      </w:r>
      <w:r w:rsidR="00DD699B" w:rsidRPr="009E2287">
        <w:rPr>
          <w:rFonts w:ascii="Tahoma" w:eastAsia="Times New Roman" w:hAnsi="Tahoma" w:cs="B Nazanin"/>
          <w:b/>
          <w:bCs/>
          <w:color w:val="000000"/>
          <w:sz w:val="24"/>
          <w:szCs w:val="24"/>
          <w:rtl/>
        </w:rPr>
        <w:t>ی تصور می‌کنند که فشار خون بالا، دیابت قندی و کبد چرب خاص بزرگسالان است. اما باید توجه داشت که این عوارض در نتیجه وجود سن</w:t>
      </w:r>
      <w:r w:rsidR="00216976">
        <w:rPr>
          <w:rFonts w:ascii="Tahoma" w:eastAsia="Times New Roman" w:hAnsi="Tahoma" w:cs="B Nazanin" w:hint="cs"/>
          <w:b/>
          <w:bCs/>
          <w:color w:val="000000"/>
          <w:sz w:val="24"/>
          <w:szCs w:val="24"/>
          <w:rtl/>
        </w:rPr>
        <w:t>ــ</w:t>
      </w:r>
      <w:r w:rsidR="00DD699B" w:rsidRPr="009E2287">
        <w:rPr>
          <w:rFonts w:ascii="Tahoma" w:eastAsia="Times New Roman" w:hAnsi="Tahoma" w:cs="B Nazanin"/>
          <w:b/>
          <w:bCs/>
          <w:color w:val="000000"/>
          <w:sz w:val="24"/>
          <w:szCs w:val="24"/>
          <w:rtl/>
        </w:rPr>
        <w:t>دروم متابولیک از سال‌ها قبل است. نتایج انجام مطالعه‌ای در</w:t>
      </w:r>
      <w:r w:rsidR="00DD699B" w:rsidRPr="009E2287">
        <w:rPr>
          <w:rFonts w:ascii="Tahoma" w:eastAsia="Times New Roman" w:hAnsi="Tahoma" w:cs="B Nazanin"/>
          <w:b/>
          <w:bCs/>
          <w:color w:val="000000"/>
          <w:sz w:val="24"/>
          <w:szCs w:val="24"/>
          <w:rtl/>
          <w:lang w:bidi="fa-IR"/>
        </w:rPr>
        <w:t>۱۵۰</w:t>
      </w:r>
      <w:r w:rsidR="00DD699B" w:rsidRPr="009E2287">
        <w:rPr>
          <w:rFonts w:ascii="Tahoma" w:eastAsia="Times New Roman" w:hAnsi="Tahoma" w:cs="B Nazanin"/>
          <w:b/>
          <w:bCs/>
          <w:color w:val="000000"/>
          <w:sz w:val="24"/>
          <w:szCs w:val="24"/>
          <w:rtl/>
        </w:rPr>
        <w:t xml:space="preserve"> نفر شش ماهه تا </w:t>
      </w:r>
      <w:r w:rsidR="00DD699B" w:rsidRPr="009E2287">
        <w:rPr>
          <w:rFonts w:ascii="Tahoma" w:eastAsia="Times New Roman" w:hAnsi="Tahoma" w:cs="B Nazanin"/>
          <w:b/>
          <w:bCs/>
          <w:color w:val="000000"/>
          <w:sz w:val="24"/>
          <w:szCs w:val="24"/>
          <w:rtl/>
          <w:lang w:bidi="fa-IR"/>
        </w:rPr>
        <w:t>۱۵</w:t>
      </w:r>
      <w:r w:rsidR="00DD699B" w:rsidRPr="009E2287">
        <w:rPr>
          <w:rFonts w:ascii="Tahoma" w:eastAsia="Times New Roman" w:hAnsi="Tahoma" w:cs="B Nazanin"/>
          <w:b/>
          <w:bCs/>
          <w:color w:val="000000"/>
          <w:sz w:val="24"/>
          <w:szCs w:val="24"/>
          <w:rtl/>
        </w:rPr>
        <w:t xml:space="preserve"> ساله نشان داد که حدود </w:t>
      </w:r>
      <w:r w:rsidR="00DD699B" w:rsidRPr="009E2287">
        <w:rPr>
          <w:rFonts w:ascii="Tahoma" w:eastAsia="Times New Roman" w:hAnsi="Tahoma" w:cs="B Nazanin"/>
          <w:b/>
          <w:bCs/>
          <w:color w:val="000000"/>
          <w:sz w:val="24"/>
          <w:szCs w:val="24"/>
          <w:rtl/>
          <w:lang w:bidi="fa-IR"/>
        </w:rPr>
        <w:t>۲.۳</w:t>
      </w:r>
      <w:r w:rsidR="00DD699B" w:rsidRPr="009E2287">
        <w:rPr>
          <w:rFonts w:ascii="Tahoma" w:eastAsia="Times New Roman" w:hAnsi="Tahoma" w:cs="B Nazanin"/>
          <w:b/>
          <w:bCs/>
          <w:color w:val="000000"/>
          <w:sz w:val="24"/>
          <w:szCs w:val="24"/>
          <w:rtl/>
        </w:rPr>
        <w:t xml:space="preserve"> </w:t>
      </w:r>
      <w:r w:rsidR="00216976">
        <w:rPr>
          <w:rFonts w:ascii="Tahoma" w:eastAsia="Times New Roman" w:hAnsi="Tahoma" w:cs="B Nazanin" w:hint="cs"/>
          <w:b/>
          <w:bCs/>
          <w:color w:val="000000"/>
          <w:sz w:val="24"/>
          <w:szCs w:val="24"/>
          <w:rtl/>
        </w:rPr>
        <w:t xml:space="preserve"> </w:t>
      </w:r>
      <w:r w:rsidR="00DD699B" w:rsidRPr="009E2287">
        <w:rPr>
          <w:rFonts w:ascii="Tahoma" w:eastAsia="Times New Roman" w:hAnsi="Tahoma" w:cs="B Nazanin"/>
          <w:b/>
          <w:bCs/>
          <w:color w:val="000000"/>
          <w:sz w:val="24"/>
          <w:szCs w:val="24"/>
          <w:rtl/>
        </w:rPr>
        <w:t>درصد این اف</w:t>
      </w:r>
      <w:r w:rsidR="00216976">
        <w:rPr>
          <w:rFonts w:ascii="Tahoma" w:eastAsia="Times New Roman" w:hAnsi="Tahoma" w:cs="B Nazanin" w:hint="cs"/>
          <w:b/>
          <w:bCs/>
          <w:color w:val="000000"/>
          <w:sz w:val="24"/>
          <w:szCs w:val="24"/>
          <w:rtl/>
        </w:rPr>
        <w:t>ـ</w:t>
      </w:r>
      <w:r w:rsidR="00DD699B" w:rsidRPr="009E2287">
        <w:rPr>
          <w:rFonts w:ascii="Tahoma" w:eastAsia="Times New Roman" w:hAnsi="Tahoma" w:cs="B Nazanin"/>
          <w:b/>
          <w:bCs/>
          <w:color w:val="000000"/>
          <w:sz w:val="24"/>
          <w:szCs w:val="24"/>
          <w:rtl/>
        </w:rPr>
        <w:t>راد در سونوگرافی شکم، کب</w:t>
      </w:r>
      <w:r w:rsidR="00216976">
        <w:rPr>
          <w:rFonts w:ascii="Tahoma" w:eastAsia="Times New Roman" w:hAnsi="Tahoma" w:cs="B Nazanin" w:hint="cs"/>
          <w:b/>
          <w:bCs/>
          <w:color w:val="000000"/>
          <w:sz w:val="24"/>
          <w:szCs w:val="24"/>
          <w:rtl/>
        </w:rPr>
        <w:t>ـ</w:t>
      </w:r>
      <w:r w:rsidR="00DD699B" w:rsidRPr="009E2287">
        <w:rPr>
          <w:rFonts w:ascii="Tahoma" w:eastAsia="Times New Roman" w:hAnsi="Tahoma" w:cs="B Nazanin"/>
          <w:b/>
          <w:bCs/>
          <w:color w:val="000000"/>
          <w:sz w:val="24"/>
          <w:szCs w:val="24"/>
          <w:rtl/>
        </w:rPr>
        <w:t>د چرب داشته‌اند. همچنین مطالعه انجام ش</w:t>
      </w:r>
      <w:r w:rsidR="00216976">
        <w:rPr>
          <w:rFonts w:ascii="Tahoma" w:eastAsia="Times New Roman" w:hAnsi="Tahoma" w:cs="B Nazanin" w:hint="cs"/>
          <w:b/>
          <w:bCs/>
          <w:color w:val="000000"/>
          <w:sz w:val="24"/>
          <w:szCs w:val="24"/>
          <w:rtl/>
        </w:rPr>
        <w:t>ــ</w:t>
      </w:r>
      <w:r w:rsidR="00DD699B" w:rsidRPr="009E2287">
        <w:rPr>
          <w:rFonts w:ascii="Tahoma" w:eastAsia="Times New Roman" w:hAnsi="Tahoma" w:cs="B Nazanin"/>
          <w:b/>
          <w:bCs/>
          <w:color w:val="000000"/>
          <w:sz w:val="24"/>
          <w:szCs w:val="24"/>
          <w:rtl/>
        </w:rPr>
        <w:t xml:space="preserve">ده در سال </w:t>
      </w:r>
      <w:r w:rsidR="00DD699B" w:rsidRPr="009E2287">
        <w:rPr>
          <w:rFonts w:ascii="Tahoma" w:eastAsia="Times New Roman" w:hAnsi="Tahoma" w:cs="B Nazanin"/>
          <w:b/>
          <w:bCs/>
          <w:color w:val="000000"/>
          <w:sz w:val="24"/>
          <w:szCs w:val="24"/>
          <w:rtl/>
          <w:lang w:bidi="fa-IR"/>
        </w:rPr>
        <w:t>۲۰۰۸</w:t>
      </w:r>
      <w:r w:rsidR="00DD699B" w:rsidRPr="009E2287">
        <w:rPr>
          <w:rFonts w:ascii="Tahoma" w:eastAsia="Times New Roman" w:hAnsi="Tahoma" w:cs="B Nazanin"/>
          <w:b/>
          <w:bCs/>
          <w:color w:val="000000"/>
          <w:sz w:val="24"/>
          <w:szCs w:val="24"/>
          <w:rtl/>
        </w:rPr>
        <w:t xml:space="preserve"> در </w:t>
      </w:r>
      <w:r w:rsidR="00DD699B" w:rsidRPr="009E2287">
        <w:rPr>
          <w:rFonts w:ascii="Tahoma" w:eastAsia="Times New Roman" w:hAnsi="Tahoma" w:cs="B Nazanin"/>
          <w:b/>
          <w:bCs/>
          <w:color w:val="000000"/>
          <w:sz w:val="24"/>
          <w:szCs w:val="24"/>
          <w:rtl/>
          <w:lang w:bidi="fa-IR"/>
        </w:rPr>
        <w:t>۹۶۶</w:t>
      </w:r>
      <w:r w:rsidR="00DD699B" w:rsidRPr="009E2287">
        <w:rPr>
          <w:rFonts w:ascii="Tahoma" w:eastAsia="Times New Roman" w:hAnsi="Tahoma" w:cs="B Nazanin"/>
          <w:b/>
          <w:bCs/>
          <w:color w:val="000000"/>
          <w:sz w:val="24"/>
          <w:szCs w:val="24"/>
          <w:rtl/>
        </w:rPr>
        <w:t xml:space="preserve"> فرد 7 تا </w:t>
      </w:r>
      <w:r w:rsidR="00DD699B" w:rsidRPr="009E2287">
        <w:rPr>
          <w:rFonts w:ascii="Tahoma" w:eastAsia="Times New Roman" w:hAnsi="Tahoma" w:cs="B Nazanin"/>
          <w:b/>
          <w:bCs/>
          <w:color w:val="000000"/>
          <w:sz w:val="24"/>
          <w:szCs w:val="24"/>
          <w:rtl/>
          <w:lang w:bidi="fa-IR"/>
        </w:rPr>
        <w:t>۱۸</w:t>
      </w:r>
      <w:r w:rsidR="00DD699B" w:rsidRPr="009E2287">
        <w:rPr>
          <w:rFonts w:ascii="Tahoma" w:eastAsia="Times New Roman" w:hAnsi="Tahoma" w:cs="B Nazanin"/>
          <w:b/>
          <w:bCs/>
          <w:color w:val="000000"/>
          <w:sz w:val="24"/>
          <w:szCs w:val="24"/>
          <w:rtl/>
        </w:rPr>
        <w:t xml:space="preserve"> ساله دانش آموز، شیوع غیر طبیعی بودن آنزیم کبدی </w:t>
      </w:r>
      <w:r w:rsidR="00216976">
        <w:rPr>
          <w:rFonts w:ascii="Tahoma" w:eastAsia="Times New Roman" w:hAnsi="Tahoma" w:cs="B Nazanin" w:hint="cs"/>
          <w:b/>
          <w:bCs/>
          <w:color w:val="000000"/>
          <w:sz w:val="24"/>
          <w:szCs w:val="24"/>
          <w:rtl/>
        </w:rPr>
        <w:t xml:space="preserve">  </w:t>
      </w:r>
      <w:r w:rsidR="00DD699B" w:rsidRPr="009E2287">
        <w:rPr>
          <w:rFonts w:ascii="Tahoma" w:eastAsia="Times New Roman" w:hAnsi="Tahoma" w:cs="B Nazanin"/>
          <w:b/>
          <w:bCs/>
          <w:color w:val="000000"/>
          <w:sz w:val="24"/>
          <w:szCs w:val="24"/>
          <w:rtl/>
        </w:rPr>
        <w:t>(</w:t>
      </w:r>
      <w:r w:rsidR="00DD699B" w:rsidRPr="009E2287">
        <w:rPr>
          <w:rFonts w:ascii="Tahoma" w:eastAsia="Times New Roman" w:hAnsi="Tahoma" w:cs="B Nazanin"/>
          <w:b/>
          <w:bCs/>
          <w:color w:val="000000"/>
          <w:sz w:val="24"/>
          <w:szCs w:val="24"/>
        </w:rPr>
        <w:t>ALT</w:t>
      </w:r>
      <w:r w:rsidR="00DD699B" w:rsidRPr="009E2287">
        <w:rPr>
          <w:rFonts w:ascii="Tahoma" w:eastAsia="Times New Roman" w:hAnsi="Tahoma" w:cs="B Nazanin"/>
          <w:b/>
          <w:bCs/>
          <w:color w:val="000000"/>
          <w:sz w:val="24"/>
          <w:szCs w:val="24"/>
          <w:rtl/>
        </w:rPr>
        <w:t xml:space="preserve">) </w:t>
      </w:r>
      <w:r w:rsidR="00216976">
        <w:rPr>
          <w:rFonts w:ascii="Tahoma" w:eastAsia="Times New Roman" w:hAnsi="Tahoma" w:cs="B Nazanin" w:hint="cs"/>
          <w:b/>
          <w:bCs/>
          <w:color w:val="000000"/>
          <w:sz w:val="24"/>
          <w:szCs w:val="24"/>
          <w:rtl/>
        </w:rPr>
        <w:t xml:space="preserve">  </w:t>
      </w:r>
      <w:r w:rsidR="00DD699B" w:rsidRPr="009E2287">
        <w:rPr>
          <w:rFonts w:ascii="Tahoma" w:eastAsia="Times New Roman" w:hAnsi="Tahoma" w:cs="B Nazanin"/>
          <w:b/>
          <w:bCs/>
          <w:color w:val="000000"/>
          <w:sz w:val="24"/>
          <w:szCs w:val="24"/>
          <w:rtl/>
        </w:rPr>
        <w:t xml:space="preserve">در </w:t>
      </w:r>
      <w:r w:rsidR="00DD699B" w:rsidRPr="009E2287">
        <w:rPr>
          <w:rFonts w:ascii="Tahoma" w:eastAsia="Times New Roman" w:hAnsi="Tahoma" w:cs="B Nazanin"/>
          <w:b/>
          <w:bCs/>
          <w:color w:val="000000"/>
          <w:sz w:val="24"/>
          <w:szCs w:val="24"/>
          <w:rtl/>
          <w:lang w:bidi="fa-IR"/>
        </w:rPr>
        <w:t>۱.۸</w:t>
      </w:r>
      <w:r w:rsidR="00DD699B" w:rsidRPr="009E2287">
        <w:rPr>
          <w:rFonts w:ascii="Tahoma" w:eastAsia="Times New Roman" w:hAnsi="Tahoma" w:cs="B Nazanin"/>
          <w:b/>
          <w:bCs/>
          <w:color w:val="000000"/>
          <w:sz w:val="24"/>
          <w:szCs w:val="24"/>
          <w:rtl/>
        </w:rPr>
        <w:t xml:space="preserve"> درصد و تغییرات کبد چرب در سونوگرافی کبد را در </w:t>
      </w:r>
      <w:r w:rsidR="00DD699B" w:rsidRPr="009E2287">
        <w:rPr>
          <w:rFonts w:ascii="Tahoma" w:eastAsia="Times New Roman" w:hAnsi="Tahoma" w:cs="B Nazanin"/>
          <w:b/>
          <w:bCs/>
          <w:color w:val="000000"/>
          <w:sz w:val="24"/>
          <w:szCs w:val="24"/>
          <w:rtl/>
          <w:lang w:bidi="fa-IR"/>
        </w:rPr>
        <w:t>۷.۱</w:t>
      </w:r>
      <w:r w:rsidR="00DD699B" w:rsidRPr="009E2287">
        <w:rPr>
          <w:rFonts w:ascii="Tahoma" w:eastAsia="Times New Roman" w:hAnsi="Tahoma" w:cs="B Nazanin"/>
          <w:b/>
          <w:bCs/>
          <w:color w:val="000000"/>
          <w:sz w:val="24"/>
          <w:szCs w:val="24"/>
          <w:rtl/>
        </w:rPr>
        <w:t xml:space="preserve"> درصد موارد گزارش کرد.</w:t>
      </w:r>
      <w:r w:rsidR="00DD699B" w:rsidRPr="009E2287">
        <w:rPr>
          <w:rFonts w:ascii="Tahoma" w:eastAsia="Times New Roman" w:hAnsi="Tahoma" w:cs="B Nazanin"/>
          <w:b/>
          <w:bCs/>
          <w:color w:val="000000"/>
          <w:sz w:val="24"/>
          <w:szCs w:val="24"/>
          <w:rtl/>
        </w:rPr>
        <w:br/>
      </w:r>
      <w:r w:rsidR="00DD699B" w:rsidRPr="009E2287">
        <w:rPr>
          <w:rFonts w:ascii="Tahoma" w:eastAsia="Times New Roman" w:hAnsi="Tahoma" w:cs="B Nazanin"/>
          <w:b/>
          <w:bCs/>
          <w:color w:val="000000"/>
          <w:sz w:val="24"/>
          <w:szCs w:val="24"/>
          <w:rtl/>
        </w:rPr>
        <w:br/>
        <w:t>شیوع فشار خون بالا، چربی و قند خون بالا و سطح انسولین بالا در بچه‌های چاق همراه. با سندرم متابولیک مشاهده شده است</w:t>
      </w:r>
      <w:r w:rsidR="00DD699B" w:rsidRPr="009E2287">
        <w:rPr>
          <w:rFonts w:ascii="Tahoma" w:eastAsia="Times New Roman" w:hAnsi="Tahoma" w:cs="B Nazanin"/>
          <w:b/>
          <w:bCs/>
          <w:color w:val="000000"/>
          <w:sz w:val="24"/>
          <w:szCs w:val="24"/>
          <w:rtl/>
        </w:rPr>
        <w:br/>
      </w:r>
      <w:r w:rsidR="00DD699B" w:rsidRPr="009E2287">
        <w:rPr>
          <w:rFonts w:ascii="Tahoma" w:eastAsia="Times New Roman" w:hAnsi="Tahoma" w:cs="B Nazanin"/>
          <w:b/>
          <w:bCs/>
          <w:color w:val="000000"/>
          <w:sz w:val="24"/>
          <w:szCs w:val="24"/>
          <w:rtl/>
        </w:rPr>
        <w:br/>
      </w:r>
      <w:r w:rsidR="00087203">
        <w:rPr>
          <w:rFonts w:ascii="Tahoma" w:eastAsia="Times New Roman" w:hAnsi="Tahoma" w:cs="B Nazanin" w:hint="cs"/>
          <w:b/>
          <w:bCs/>
          <w:color w:val="000000"/>
          <w:sz w:val="24"/>
          <w:szCs w:val="24"/>
          <w:rtl/>
        </w:rPr>
        <w:lastRenderedPageBreak/>
        <w:t xml:space="preserve"> </w:t>
      </w:r>
      <w:r w:rsidR="00DD699B" w:rsidRPr="009E2287">
        <w:rPr>
          <w:rFonts w:ascii="Tahoma" w:eastAsia="Times New Roman" w:hAnsi="Tahoma" w:cs="B Nazanin"/>
          <w:b/>
          <w:bCs/>
          <w:color w:val="000000"/>
          <w:sz w:val="24"/>
          <w:szCs w:val="24"/>
          <w:rtl/>
        </w:rPr>
        <w:t>متاسفانه بزرگسالان توجه کاف</w:t>
      </w:r>
      <w:r w:rsidR="00087203">
        <w:rPr>
          <w:rFonts w:ascii="Tahoma" w:eastAsia="Times New Roman" w:hAnsi="Tahoma" w:cs="B Nazanin" w:hint="cs"/>
          <w:b/>
          <w:bCs/>
          <w:color w:val="000000"/>
          <w:sz w:val="24"/>
          <w:szCs w:val="24"/>
          <w:rtl/>
        </w:rPr>
        <w:t>ــ</w:t>
      </w:r>
      <w:r w:rsidR="00DD699B" w:rsidRPr="009E2287">
        <w:rPr>
          <w:rFonts w:ascii="Tahoma" w:eastAsia="Times New Roman" w:hAnsi="Tahoma" w:cs="B Nazanin"/>
          <w:b/>
          <w:bCs/>
          <w:color w:val="000000"/>
          <w:sz w:val="24"/>
          <w:szCs w:val="24"/>
          <w:rtl/>
        </w:rPr>
        <w:t>ی به سلامت وتغدیه کودکان خود ندارند و به راحتی غذاهای آم</w:t>
      </w:r>
      <w:r w:rsidR="00087203">
        <w:rPr>
          <w:rFonts w:ascii="Tahoma" w:eastAsia="Times New Roman" w:hAnsi="Tahoma" w:cs="B Nazanin" w:hint="cs"/>
          <w:b/>
          <w:bCs/>
          <w:color w:val="000000"/>
          <w:sz w:val="24"/>
          <w:szCs w:val="24"/>
          <w:rtl/>
        </w:rPr>
        <w:t>ـ</w:t>
      </w:r>
      <w:r w:rsidR="00DD699B" w:rsidRPr="009E2287">
        <w:rPr>
          <w:rFonts w:ascii="Tahoma" w:eastAsia="Times New Roman" w:hAnsi="Tahoma" w:cs="B Nazanin"/>
          <w:b/>
          <w:bCs/>
          <w:color w:val="000000"/>
          <w:sz w:val="24"/>
          <w:szCs w:val="24"/>
          <w:rtl/>
        </w:rPr>
        <w:t>اده غیر سالم را در اختیار کودکان خود قرار میدهند(</w:t>
      </w:r>
      <w:r w:rsidR="00DD699B" w:rsidRPr="009E2287">
        <w:rPr>
          <w:rFonts w:ascii="Tahoma" w:eastAsia="Times New Roman" w:hAnsi="Tahoma" w:cs="B Nazanin"/>
          <w:b/>
          <w:bCs/>
          <w:color w:val="000000"/>
          <w:sz w:val="24"/>
          <w:szCs w:val="24"/>
        </w:rPr>
        <w:t>FAST FOOD</w:t>
      </w:r>
      <w:r w:rsidR="00DD699B" w:rsidRPr="009E2287">
        <w:rPr>
          <w:rFonts w:ascii="Tahoma" w:eastAsia="Times New Roman" w:hAnsi="Tahoma" w:cs="B Nazanin"/>
          <w:b/>
          <w:bCs/>
          <w:color w:val="000000"/>
          <w:sz w:val="24"/>
          <w:szCs w:val="24"/>
          <w:rtl/>
        </w:rPr>
        <w:t>)، پفک و ریشه بدبختی‌ها در بزرگسالی مثل فشار خون بالا، دیابت قندی و کبد چرب از تغذیه غلط دوران کودکی است.</w:t>
      </w:r>
      <w:r w:rsidR="00DD699B" w:rsidRPr="009E2287">
        <w:rPr>
          <w:rFonts w:ascii="Tahoma" w:eastAsia="Times New Roman" w:hAnsi="Tahoma" w:cs="B Nazanin"/>
          <w:b/>
          <w:bCs/>
          <w:color w:val="000000"/>
          <w:sz w:val="24"/>
          <w:szCs w:val="24"/>
          <w:rtl/>
        </w:rPr>
        <w:br/>
      </w:r>
      <w:r w:rsidR="00DD699B" w:rsidRPr="009E2287">
        <w:rPr>
          <w:rFonts w:ascii="Tahoma" w:eastAsia="Times New Roman" w:hAnsi="Tahoma" w:cs="B Nazanin"/>
          <w:b/>
          <w:bCs/>
          <w:color w:val="000000"/>
          <w:sz w:val="24"/>
          <w:szCs w:val="24"/>
          <w:rtl/>
        </w:rPr>
        <w:br/>
        <w:t>همانطور که برای آینده فرزندانمان سرمایه‌گذاری می‌کنیم باید به فکر سلامتی آنها نیز بوده، در زمینه اصلاح رفتار تغذیه‌ای آنها اق</w:t>
      </w:r>
      <w:r w:rsidR="00087203">
        <w:rPr>
          <w:rFonts w:ascii="Tahoma" w:eastAsia="Times New Roman" w:hAnsi="Tahoma" w:cs="B Nazanin" w:hint="cs"/>
          <w:b/>
          <w:bCs/>
          <w:color w:val="000000"/>
          <w:sz w:val="24"/>
          <w:szCs w:val="24"/>
          <w:rtl/>
        </w:rPr>
        <w:t>ـــ</w:t>
      </w:r>
      <w:r w:rsidR="00DD699B" w:rsidRPr="009E2287">
        <w:rPr>
          <w:rFonts w:ascii="Tahoma" w:eastAsia="Times New Roman" w:hAnsi="Tahoma" w:cs="B Nazanin"/>
          <w:b/>
          <w:bCs/>
          <w:color w:val="000000"/>
          <w:sz w:val="24"/>
          <w:szCs w:val="24"/>
          <w:rtl/>
        </w:rPr>
        <w:t>دام کرد و قدم برداشت و به جای صرف وقت طولانی برای بازی‌های کامپیوتری آنها را به تحرک بیشتروتغذیه سرشارازمیوه و سبزی و لبنیات تشویق کرد.</w:t>
      </w:r>
      <w:r w:rsidR="00DD699B" w:rsidRPr="009E2287">
        <w:rPr>
          <w:rFonts w:ascii="Tahoma" w:eastAsia="Times New Roman" w:hAnsi="Tahoma" w:cs="B Nazanin"/>
          <w:b/>
          <w:bCs/>
          <w:color w:val="000000"/>
          <w:sz w:val="24"/>
          <w:szCs w:val="24"/>
          <w:rtl/>
        </w:rPr>
        <w:br/>
      </w:r>
      <w:r w:rsidR="00DD699B" w:rsidRPr="009E2287">
        <w:rPr>
          <w:rFonts w:ascii="Tahoma" w:eastAsia="Times New Roman" w:hAnsi="Tahoma" w:cs="B Nazanin"/>
          <w:b/>
          <w:bCs/>
          <w:color w:val="000000"/>
          <w:sz w:val="24"/>
          <w:szCs w:val="24"/>
          <w:rtl/>
        </w:rPr>
        <w:br/>
      </w:r>
      <w:r w:rsidR="00DD699B" w:rsidRPr="00087203">
        <w:rPr>
          <w:rFonts w:ascii="Tahoma" w:eastAsia="Times New Roman" w:hAnsi="Tahoma" w:cs="B Titr"/>
          <w:b/>
          <w:bCs/>
          <w:color w:val="000000"/>
          <w:sz w:val="24"/>
          <w:szCs w:val="24"/>
          <w:rtl/>
        </w:rPr>
        <w:t>درچه شرایطی باید به پزشک مراجعه نمود؟</w:t>
      </w:r>
      <w:r w:rsidR="00DD699B" w:rsidRPr="009E2287">
        <w:rPr>
          <w:rFonts w:ascii="Tahoma" w:eastAsia="Times New Roman" w:hAnsi="Tahoma" w:cs="B Nazanin"/>
          <w:b/>
          <w:bCs/>
          <w:color w:val="000000"/>
          <w:sz w:val="24"/>
          <w:szCs w:val="24"/>
          <w:rtl/>
        </w:rPr>
        <w:br/>
      </w:r>
      <w:r w:rsidR="00DD699B" w:rsidRPr="009E2287">
        <w:rPr>
          <w:rFonts w:ascii="Tahoma" w:eastAsia="Times New Roman" w:hAnsi="Tahoma" w:cs="Tahoma"/>
          <w:b/>
          <w:bCs/>
          <w:color w:val="000000"/>
          <w:sz w:val="24"/>
          <w:szCs w:val="24"/>
          <w:rtl/>
        </w:rPr>
        <w:t>•</w:t>
      </w:r>
      <w:r w:rsidR="00DD699B" w:rsidRPr="009E2287">
        <w:rPr>
          <w:rFonts w:ascii="Tahoma" w:eastAsia="Times New Roman" w:hAnsi="Tahoma" w:cs="B Nazanin"/>
          <w:b/>
          <w:bCs/>
          <w:color w:val="000000"/>
          <w:sz w:val="24"/>
          <w:szCs w:val="24"/>
          <w:rtl/>
        </w:rPr>
        <w:t xml:space="preserve"> اگر شما یا یکی‌ از اعضای‌ خانواده‌تان‌ علایم‌ هپاتیت‌ را دارید یا با فردی‌ که‌ این‌ علایم‌ را داشته‌ است‌ تماس‌ داشته‌اید.</w:t>
      </w:r>
      <w:r w:rsidR="00DD699B" w:rsidRPr="009E2287">
        <w:rPr>
          <w:rFonts w:ascii="Tahoma" w:eastAsia="Times New Roman" w:hAnsi="Tahoma" w:cs="B Nazanin"/>
          <w:b/>
          <w:bCs/>
          <w:color w:val="000000"/>
          <w:sz w:val="24"/>
          <w:szCs w:val="24"/>
          <w:rtl/>
        </w:rPr>
        <w:br/>
      </w:r>
      <w:r w:rsidR="00DD699B" w:rsidRPr="009E2287">
        <w:rPr>
          <w:rFonts w:ascii="Tahoma" w:eastAsia="Times New Roman" w:hAnsi="Tahoma" w:cs="Tahoma"/>
          <w:b/>
          <w:bCs/>
          <w:color w:val="000000"/>
          <w:sz w:val="24"/>
          <w:szCs w:val="24"/>
          <w:rtl/>
        </w:rPr>
        <w:t>•</w:t>
      </w:r>
      <w:r w:rsidR="00DD699B" w:rsidRPr="009E2287">
        <w:rPr>
          <w:rFonts w:ascii="Tahoma" w:eastAsia="Times New Roman" w:hAnsi="Tahoma" w:cs="B Nazanin"/>
          <w:b/>
          <w:bCs/>
          <w:color w:val="000000"/>
          <w:sz w:val="24"/>
          <w:szCs w:val="24"/>
          <w:rtl/>
        </w:rPr>
        <w:t xml:space="preserve"> در صورتی‌ که‌ علایم‌ زیر به‌ هنگام‌ درمان‌ رخ‌ دهند:</w:t>
      </w:r>
      <w:r w:rsidR="00DD699B" w:rsidRPr="009E2287">
        <w:rPr>
          <w:rFonts w:ascii="Tahoma" w:eastAsia="Times New Roman" w:hAnsi="Tahoma" w:cs="B Nazanin"/>
          <w:b/>
          <w:bCs/>
          <w:color w:val="000000"/>
          <w:sz w:val="24"/>
          <w:szCs w:val="24"/>
          <w:rtl/>
        </w:rPr>
        <w:br/>
      </w:r>
      <w:r w:rsidR="00DD699B" w:rsidRPr="009E2287">
        <w:rPr>
          <w:rFonts w:ascii="Tahoma" w:eastAsia="Times New Roman" w:hAnsi="Tahoma" w:cs="B Nazanin"/>
          <w:b/>
          <w:bCs/>
          <w:color w:val="000000"/>
          <w:sz w:val="24"/>
          <w:szCs w:val="24"/>
        </w:rPr>
        <w:t>o</w:t>
      </w:r>
      <w:r w:rsidR="00DD699B" w:rsidRPr="009E2287">
        <w:rPr>
          <w:rFonts w:ascii="Tahoma" w:eastAsia="Times New Roman" w:hAnsi="Tahoma" w:cs="B Nazanin"/>
          <w:b/>
          <w:bCs/>
          <w:color w:val="000000"/>
          <w:sz w:val="24"/>
          <w:szCs w:val="24"/>
          <w:rtl/>
        </w:rPr>
        <w:t xml:space="preserve"> بیشتر کم‌ شدن‌ اشتها</w:t>
      </w:r>
      <w:r w:rsidR="00DD699B" w:rsidRPr="009E2287">
        <w:rPr>
          <w:rFonts w:ascii="Tahoma" w:eastAsia="Times New Roman" w:hAnsi="Tahoma" w:cs="B Nazanin"/>
          <w:b/>
          <w:bCs/>
          <w:color w:val="000000"/>
          <w:sz w:val="24"/>
          <w:szCs w:val="24"/>
          <w:rtl/>
        </w:rPr>
        <w:br/>
      </w:r>
      <w:r w:rsidR="00DD699B" w:rsidRPr="009E2287">
        <w:rPr>
          <w:rFonts w:ascii="Tahoma" w:eastAsia="Times New Roman" w:hAnsi="Tahoma" w:cs="B Nazanin"/>
          <w:b/>
          <w:bCs/>
          <w:color w:val="000000"/>
          <w:sz w:val="24"/>
          <w:szCs w:val="24"/>
        </w:rPr>
        <w:t>o</w:t>
      </w:r>
      <w:r w:rsidR="00DD699B" w:rsidRPr="009E2287">
        <w:rPr>
          <w:rFonts w:ascii="Tahoma" w:eastAsia="Times New Roman" w:hAnsi="Tahoma" w:cs="B Nazanin"/>
          <w:b/>
          <w:bCs/>
          <w:color w:val="000000"/>
          <w:sz w:val="24"/>
          <w:szCs w:val="24"/>
          <w:rtl/>
        </w:rPr>
        <w:t xml:space="preserve"> خواب‌آلودگی‌ زیاد یا گیجی‌</w:t>
      </w:r>
      <w:r w:rsidR="00DD699B" w:rsidRPr="009E2287">
        <w:rPr>
          <w:rFonts w:ascii="Tahoma" w:eastAsia="Times New Roman" w:hAnsi="Tahoma" w:cs="B Nazanin"/>
          <w:b/>
          <w:bCs/>
          <w:color w:val="000000"/>
          <w:sz w:val="24"/>
          <w:szCs w:val="24"/>
          <w:rtl/>
        </w:rPr>
        <w:br/>
      </w:r>
      <w:r w:rsidR="00DD699B" w:rsidRPr="009E2287">
        <w:rPr>
          <w:rFonts w:ascii="Tahoma" w:eastAsia="Times New Roman" w:hAnsi="Tahoma" w:cs="B Nazanin"/>
          <w:b/>
          <w:bCs/>
          <w:color w:val="000000"/>
          <w:sz w:val="24"/>
          <w:szCs w:val="24"/>
        </w:rPr>
        <w:t>o</w:t>
      </w:r>
      <w:r w:rsidR="00DD699B" w:rsidRPr="009E2287">
        <w:rPr>
          <w:rFonts w:ascii="Tahoma" w:eastAsia="Times New Roman" w:hAnsi="Tahoma" w:cs="B Nazanin"/>
          <w:b/>
          <w:bCs/>
          <w:color w:val="000000"/>
          <w:sz w:val="24"/>
          <w:szCs w:val="24"/>
          <w:rtl/>
        </w:rPr>
        <w:t xml:space="preserve"> استفراغ‌، اسهال‌، یا درد شکمی‌</w:t>
      </w:r>
      <w:r w:rsidR="00DD699B" w:rsidRPr="009E2287">
        <w:rPr>
          <w:rFonts w:ascii="Tahoma" w:eastAsia="Times New Roman" w:hAnsi="Tahoma" w:cs="B Nazanin"/>
          <w:b/>
          <w:bCs/>
          <w:color w:val="000000"/>
          <w:sz w:val="24"/>
          <w:szCs w:val="24"/>
          <w:rtl/>
        </w:rPr>
        <w:br/>
      </w:r>
      <w:r w:rsidR="00DD699B" w:rsidRPr="009E2287">
        <w:rPr>
          <w:rFonts w:ascii="Tahoma" w:eastAsia="Times New Roman" w:hAnsi="Tahoma" w:cs="B Nazanin"/>
          <w:b/>
          <w:bCs/>
          <w:color w:val="000000"/>
          <w:sz w:val="24"/>
          <w:szCs w:val="24"/>
        </w:rPr>
        <w:t>o</w:t>
      </w:r>
      <w:r w:rsidR="00DD699B" w:rsidRPr="009E2287">
        <w:rPr>
          <w:rFonts w:ascii="Tahoma" w:eastAsia="Times New Roman" w:hAnsi="Tahoma" w:cs="B Nazanin"/>
          <w:b/>
          <w:bCs/>
          <w:color w:val="000000"/>
          <w:sz w:val="24"/>
          <w:szCs w:val="24"/>
          <w:rtl/>
        </w:rPr>
        <w:t xml:space="preserve"> بیشتر شدن‌ زردی‌؛ به‌ وجود آمدن‌ بثور پوستی‌ یا خارش‌</w:t>
      </w:r>
      <w:r w:rsidR="00DD699B" w:rsidRPr="009E2287">
        <w:rPr>
          <w:rFonts w:ascii="Tahoma" w:eastAsia="Times New Roman" w:hAnsi="Tahoma" w:cs="B Nazanin"/>
          <w:b/>
          <w:bCs/>
          <w:color w:val="000000"/>
          <w:sz w:val="24"/>
          <w:szCs w:val="24"/>
          <w:rtl/>
        </w:rPr>
        <w:br/>
        <w:t>به امیدروزی که همه ما قدردان بزرگترین و بهترین نعمت خداوند متعال به خودمان یعنی سلامتی باشیم</w:t>
      </w:r>
      <w:r w:rsidRPr="009E2287">
        <w:rPr>
          <w:rFonts w:ascii="Tahoma" w:eastAsia="Times New Roman" w:hAnsi="Tahoma" w:cs="B Nazanin" w:hint="cs"/>
          <w:b/>
          <w:bCs/>
          <w:color w:val="000000"/>
          <w:sz w:val="24"/>
          <w:szCs w:val="24"/>
          <w:rtl/>
        </w:rPr>
        <w:t>.</w:t>
      </w:r>
    </w:p>
    <w:p w:rsidR="001A2FB7" w:rsidRPr="009E2287" w:rsidRDefault="0057425C" w:rsidP="009E2287">
      <w:pPr>
        <w:shd w:val="clear" w:color="auto" w:fill="FFFFFF"/>
        <w:bidi/>
        <w:spacing w:after="100" w:line="420" w:lineRule="auto"/>
        <w:jc w:val="right"/>
        <w:rPr>
          <w:rFonts w:ascii="Tahoma" w:eastAsia="Times New Roman" w:hAnsi="Tahoma" w:cs="B Nazanin"/>
          <w:b/>
          <w:bCs/>
          <w:color w:val="000000"/>
          <w:sz w:val="24"/>
          <w:szCs w:val="24"/>
          <w:rtl/>
        </w:rPr>
      </w:pPr>
      <w:r w:rsidRPr="009E2287">
        <w:rPr>
          <w:rFonts w:ascii="Tahoma" w:eastAsia="Times New Roman" w:hAnsi="Tahoma" w:cs="B Nazanin" w:hint="cs"/>
          <w:b/>
          <w:bCs/>
          <w:color w:val="000000"/>
          <w:sz w:val="24"/>
          <w:szCs w:val="24"/>
          <w:rtl/>
        </w:rPr>
        <w:t>گروه مبارزه با بیماریهای واگیر مرکز بهداشت استان</w:t>
      </w:r>
    </w:p>
    <w:p w:rsidR="0057425C" w:rsidRPr="009E2287" w:rsidRDefault="009E2287" w:rsidP="009E2287">
      <w:pPr>
        <w:shd w:val="clear" w:color="auto" w:fill="FFFFFF"/>
        <w:bidi/>
        <w:spacing w:after="100" w:line="420" w:lineRule="auto"/>
        <w:jc w:val="center"/>
        <w:rPr>
          <w:rFonts w:ascii="Tahoma" w:eastAsia="Times New Roman" w:hAnsi="Tahoma" w:cs="B Nazanin"/>
          <w:b/>
          <w:bCs/>
          <w:color w:val="000000"/>
          <w:sz w:val="24"/>
          <w:szCs w:val="24"/>
          <w:rtl/>
        </w:rPr>
      </w:pPr>
      <w:r>
        <w:rPr>
          <w:rFonts w:ascii="Tahoma" w:eastAsia="Times New Roman" w:hAnsi="Tahoma" w:cs="B Nazanin"/>
          <w:b/>
          <w:bCs/>
          <w:color w:val="000000"/>
          <w:sz w:val="24"/>
          <w:szCs w:val="24"/>
        </w:rPr>
        <w:t xml:space="preserve">                                                                                 </w:t>
      </w:r>
      <w:r w:rsidR="0057425C" w:rsidRPr="009E2287">
        <w:rPr>
          <w:rFonts w:ascii="Tahoma" w:eastAsia="Times New Roman" w:hAnsi="Tahoma" w:cs="B Nazanin" w:hint="cs"/>
          <w:b/>
          <w:bCs/>
          <w:color w:val="000000"/>
          <w:sz w:val="24"/>
          <w:szCs w:val="24"/>
          <w:rtl/>
        </w:rPr>
        <w:t>عظیم حسن بیگی</w:t>
      </w:r>
    </w:p>
    <w:p w:rsidR="00DD699B" w:rsidRPr="009E2287" w:rsidRDefault="00DD699B">
      <w:pPr>
        <w:rPr>
          <w:rFonts w:cs="B Nazanin"/>
          <w:b/>
          <w:bCs/>
          <w:sz w:val="32"/>
          <w:szCs w:val="32"/>
        </w:rPr>
      </w:pPr>
    </w:p>
    <w:sectPr w:rsidR="00DD699B" w:rsidRPr="009E2287" w:rsidSect="00B56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699B"/>
    <w:rsid w:val="000634BC"/>
    <w:rsid w:val="00087203"/>
    <w:rsid w:val="001A2FB7"/>
    <w:rsid w:val="00216976"/>
    <w:rsid w:val="002B15BD"/>
    <w:rsid w:val="0047431E"/>
    <w:rsid w:val="004C5650"/>
    <w:rsid w:val="0057425C"/>
    <w:rsid w:val="006A4611"/>
    <w:rsid w:val="006E7062"/>
    <w:rsid w:val="00784281"/>
    <w:rsid w:val="007F43D9"/>
    <w:rsid w:val="00827C9F"/>
    <w:rsid w:val="008A5DFA"/>
    <w:rsid w:val="008D580E"/>
    <w:rsid w:val="009C1404"/>
    <w:rsid w:val="009E2287"/>
    <w:rsid w:val="00AF78BE"/>
    <w:rsid w:val="00B56E59"/>
    <w:rsid w:val="00B86D67"/>
    <w:rsid w:val="00CF195E"/>
    <w:rsid w:val="00DD699B"/>
    <w:rsid w:val="00ED0A7B"/>
    <w:rsid w:val="00F11541"/>
    <w:rsid w:val="00F93C6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E59"/>
  </w:style>
  <w:style w:type="paragraph" w:styleId="Heading1">
    <w:name w:val="heading 1"/>
    <w:basedOn w:val="Normal"/>
    <w:link w:val="Heading1Char"/>
    <w:uiPriority w:val="9"/>
    <w:qFormat/>
    <w:rsid w:val="00DD69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99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D699B"/>
    <w:rPr>
      <w:color w:val="0000FF"/>
      <w:u w:val="single"/>
    </w:rPr>
  </w:style>
</w:styles>
</file>

<file path=word/webSettings.xml><?xml version="1.0" encoding="utf-8"?>
<w:webSettings xmlns:r="http://schemas.openxmlformats.org/officeDocument/2006/relationships" xmlns:w="http://schemas.openxmlformats.org/wordprocessingml/2006/main">
  <w:divs>
    <w:div w:id="1212233160">
      <w:bodyDiv w:val="1"/>
      <w:marLeft w:val="0"/>
      <w:marRight w:val="0"/>
      <w:marTop w:val="0"/>
      <w:marBottom w:val="0"/>
      <w:divBdr>
        <w:top w:val="none" w:sz="0" w:space="0" w:color="auto"/>
        <w:left w:val="none" w:sz="0" w:space="0" w:color="auto"/>
        <w:bottom w:val="none" w:sz="0" w:space="0" w:color="auto"/>
        <w:right w:val="none" w:sz="0" w:space="0" w:color="auto"/>
      </w:divBdr>
      <w:divsChild>
        <w:div w:id="1801680466">
          <w:marLeft w:val="0"/>
          <w:marRight w:val="0"/>
          <w:marTop w:val="100"/>
          <w:marBottom w:val="100"/>
          <w:divBdr>
            <w:top w:val="none" w:sz="0" w:space="0" w:color="auto"/>
            <w:left w:val="none" w:sz="0" w:space="0" w:color="auto"/>
            <w:bottom w:val="none" w:sz="0" w:space="0" w:color="auto"/>
            <w:right w:val="none" w:sz="0" w:space="0" w:color="auto"/>
          </w:divBdr>
          <w:divsChild>
            <w:div w:id="1420177537">
              <w:marLeft w:val="0"/>
              <w:marRight w:val="0"/>
              <w:marTop w:val="75"/>
              <w:marBottom w:val="0"/>
              <w:divBdr>
                <w:top w:val="none" w:sz="0" w:space="0" w:color="auto"/>
                <w:left w:val="none" w:sz="0" w:space="0" w:color="auto"/>
                <w:bottom w:val="none" w:sz="0" w:space="0" w:color="auto"/>
                <w:right w:val="none" w:sz="0" w:space="0" w:color="auto"/>
              </w:divBdr>
              <w:divsChild>
                <w:div w:id="505823866">
                  <w:marLeft w:val="75"/>
                  <w:marRight w:val="0"/>
                  <w:marTop w:val="0"/>
                  <w:marBottom w:val="0"/>
                  <w:divBdr>
                    <w:top w:val="none" w:sz="0" w:space="0" w:color="auto"/>
                    <w:left w:val="none" w:sz="0" w:space="0" w:color="auto"/>
                    <w:bottom w:val="none" w:sz="0" w:space="0" w:color="auto"/>
                    <w:right w:val="none" w:sz="0" w:space="0" w:color="auto"/>
                  </w:divBdr>
                  <w:divsChild>
                    <w:div w:id="3216413">
                      <w:marLeft w:val="0"/>
                      <w:marRight w:val="0"/>
                      <w:marTop w:val="0"/>
                      <w:marBottom w:val="0"/>
                      <w:divBdr>
                        <w:top w:val="none" w:sz="0" w:space="0" w:color="auto"/>
                        <w:left w:val="single" w:sz="6" w:space="0" w:color="C9DFF7"/>
                        <w:bottom w:val="single" w:sz="6" w:space="0" w:color="C9DFF7"/>
                        <w:right w:val="single" w:sz="6" w:space="0" w:color="C9DFF7"/>
                      </w:divBdr>
                      <w:divsChild>
                        <w:div w:id="358899332">
                          <w:marLeft w:val="0"/>
                          <w:marRight w:val="0"/>
                          <w:marTop w:val="0"/>
                          <w:marBottom w:val="0"/>
                          <w:divBdr>
                            <w:top w:val="none" w:sz="0" w:space="0" w:color="auto"/>
                            <w:left w:val="none" w:sz="0" w:space="0" w:color="auto"/>
                            <w:bottom w:val="none" w:sz="0" w:space="0" w:color="auto"/>
                            <w:right w:val="none" w:sz="0" w:space="0" w:color="auto"/>
                          </w:divBdr>
                          <w:divsChild>
                            <w:div w:id="1372652640">
                              <w:marLeft w:val="0"/>
                              <w:marRight w:val="0"/>
                              <w:marTop w:val="60"/>
                              <w:marBottom w:val="150"/>
                              <w:divBdr>
                                <w:top w:val="none" w:sz="0" w:space="0" w:color="auto"/>
                                <w:left w:val="none" w:sz="0" w:space="0" w:color="auto"/>
                                <w:bottom w:val="none" w:sz="0" w:space="0" w:color="auto"/>
                                <w:right w:val="none" w:sz="0" w:space="0" w:color="auto"/>
                              </w:divBdr>
                            </w:div>
                            <w:div w:id="1299530969">
                              <w:marLeft w:val="120"/>
                              <w:marRight w:val="120"/>
                              <w:marTop w:val="120"/>
                              <w:marBottom w:val="150"/>
                              <w:divBdr>
                                <w:top w:val="single" w:sz="6" w:space="8" w:color="EEDEA3"/>
                                <w:left w:val="single" w:sz="6" w:space="8" w:color="EEDEA3"/>
                                <w:bottom w:val="single" w:sz="6" w:space="8" w:color="EEDEA3"/>
                                <w:right w:val="single" w:sz="6" w:space="8" w:color="EEDEA3"/>
                              </w:divBdr>
                            </w:div>
                            <w:div w:id="1828650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067700">
      <w:bodyDiv w:val="1"/>
      <w:marLeft w:val="0"/>
      <w:marRight w:val="0"/>
      <w:marTop w:val="0"/>
      <w:marBottom w:val="0"/>
      <w:divBdr>
        <w:top w:val="none" w:sz="0" w:space="0" w:color="auto"/>
        <w:left w:val="none" w:sz="0" w:space="0" w:color="auto"/>
        <w:bottom w:val="none" w:sz="0" w:space="0" w:color="auto"/>
        <w:right w:val="none" w:sz="0" w:space="0" w:color="auto"/>
      </w:divBdr>
      <w:divsChild>
        <w:div w:id="1133136713">
          <w:marLeft w:val="0"/>
          <w:marRight w:val="0"/>
          <w:marTop w:val="0"/>
          <w:marBottom w:val="0"/>
          <w:divBdr>
            <w:top w:val="none" w:sz="0" w:space="0" w:color="auto"/>
            <w:left w:val="none" w:sz="0" w:space="0" w:color="auto"/>
            <w:bottom w:val="none" w:sz="0" w:space="0" w:color="auto"/>
            <w:right w:val="none" w:sz="0" w:space="0" w:color="auto"/>
          </w:divBdr>
          <w:divsChild>
            <w:div w:id="968442072">
              <w:marLeft w:val="0"/>
              <w:marRight w:val="0"/>
              <w:marTop w:val="0"/>
              <w:marBottom w:val="0"/>
              <w:divBdr>
                <w:top w:val="none" w:sz="0" w:space="0" w:color="auto"/>
                <w:left w:val="none" w:sz="0" w:space="0" w:color="auto"/>
                <w:bottom w:val="none" w:sz="0" w:space="0" w:color="auto"/>
                <w:right w:val="none" w:sz="0" w:space="0" w:color="auto"/>
              </w:divBdr>
              <w:divsChild>
                <w:div w:id="981157974">
                  <w:marLeft w:val="0"/>
                  <w:marRight w:val="0"/>
                  <w:marTop w:val="0"/>
                  <w:marBottom w:val="0"/>
                  <w:divBdr>
                    <w:top w:val="none" w:sz="0" w:space="0" w:color="auto"/>
                    <w:left w:val="none" w:sz="0" w:space="0" w:color="auto"/>
                    <w:bottom w:val="none" w:sz="0" w:space="0" w:color="auto"/>
                    <w:right w:val="none" w:sz="0" w:space="0" w:color="auto"/>
                  </w:divBdr>
                  <w:divsChild>
                    <w:div w:id="32194953">
                      <w:marLeft w:val="0"/>
                      <w:marRight w:val="0"/>
                      <w:marTop w:val="0"/>
                      <w:marBottom w:val="0"/>
                      <w:divBdr>
                        <w:top w:val="none" w:sz="0" w:space="0" w:color="auto"/>
                        <w:left w:val="none" w:sz="0" w:space="0" w:color="auto"/>
                        <w:bottom w:val="none" w:sz="0" w:space="0" w:color="auto"/>
                        <w:right w:val="none" w:sz="0" w:space="0" w:color="auto"/>
                      </w:divBdr>
                      <w:divsChild>
                        <w:div w:id="1530603072">
                          <w:marLeft w:val="0"/>
                          <w:marRight w:val="0"/>
                          <w:marTop w:val="0"/>
                          <w:marBottom w:val="0"/>
                          <w:divBdr>
                            <w:top w:val="none" w:sz="0" w:space="0" w:color="auto"/>
                            <w:left w:val="none" w:sz="0" w:space="0" w:color="auto"/>
                            <w:bottom w:val="none" w:sz="0" w:space="0" w:color="auto"/>
                            <w:right w:val="none" w:sz="0" w:space="0" w:color="auto"/>
                          </w:divBdr>
                          <w:divsChild>
                            <w:div w:id="520706156">
                              <w:marLeft w:val="0"/>
                              <w:marRight w:val="0"/>
                              <w:marTop w:val="60"/>
                              <w:marBottom w:val="150"/>
                              <w:divBdr>
                                <w:top w:val="none" w:sz="0" w:space="0" w:color="auto"/>
                                <w:left w:val="none" w:sz="0" w:space="0" w:color="auto"/>
                                <w:bottom w:val="none" w:sz="0" w:space="0" w:color="auto"/>
                                <w:right w:val="none" w:sz="0" w:space="0" w:color="auto"/>
                              </w:divBdr>
                            </w:div>
                            <w:div w:id="925962362">
                              <w:marLeft w:val="0"/>
                              <w:marRight w:val="0"/>
                              <w:marTop w:val="0"/>
                              <w:marBottom w:val="300"/>
                              <w:divBdr>
                                <w:top w:val="none" w:sz="0" w:space="0" w:color="auto"/>
                                <w:left w:val="none" w:sz="0" w:space="0" w:color="auto"/>
                                <w:bottom w:val="none" w:sz="0" w:space="0" w:color="auto"/>
                                <w:right w:val="none" w:sz="0" w:space="0" w:color="auto"/>
                              </w:divBdr>
                            </w:div>
                            <w:div w:id="209345096">
                              <w:marLeft w:val="0"/>
                              <w:marRight w:val="0"/>
                              <w:marTop w:val="0"/>
                              <w:marBottom w:val="0"/>
                              <w:divBdr>
                                <w:top w:val="none" w:sz="0" w:space="0" w:color="auto"/>
                                <w:left w:val="none" w:sz="0" w:space="0" w:color="auto"/>
                                <w:bottom w:val="none" w:sz="0" w:space="0" w:color="auto"/>
                                <w:right w:val="none" w:sz="0" w:space="0" w:color="auto"/>
                              </w:divBdr>
                            </w:div>
                            <w:div w:id="228616084">
                              <w:marLeft w:val="0"/>
                              <w:marRight w:val="0"/>
                              <w:marTop w:val="0"/>
                              <w:marBottom w:val="0"/>
                              <w:divBdr>
                                <w:top w:val="none" w:sz="0" w:space="0" w:color="auto"/>
                                <w:left w:val="none" w:sz="0" w:space="0" w:color="auto"/>
                                <w:bottom w:val="none" w:sz="0" w:space="0" w:color="auto"/>
                                <w:right w:val="none" w:sz="0" w:space="0" w:color="auto"/>
                              </w:divBdr>
                            </w:div>
                            <w:div w:id="844519799">
                              <w:marLeft w:val="0"/>
                              <w:marRight w:val="0"/>
                              <w:marTop w:val="0"/>
                              <w:marBottom w:val="0"/>
                              <w:divBdr>
                                <w:top w:val="none" w:sz="0" w:space="0" w:color="auto"/>
                                <w:left w:val="none" w:sz="0" w:space="0" w:color="auto"/>
                                <w:bottom w:val="none" w:sz="0" w:space="0" w:color="auto"/>
                                <w:right w:val="none" w:sz="0" w:space="0" w:color="auto"/>
                              </w:divBdr>
                            </w:div>
                            <w:div w:id="1115833935">
                              <w:marLeft w:val="0"/>
                              <w:marRight w:val="0"/>
                              <w:marTop w:val="0"/>
                              <w:marBottom w:val="0"/>
                              <w:divBdr>
                                <w:top w:val="none" w:sz="0" w:space="0" w:color="auto"/>
                                <w:left w:val="none" w:sz="0" w:space="0" w:color="auto"/>
                                <w:bottom w:val="none" w:sz="0" w:space="0" w:color="auto"/>
                                <w:right w:val="none" w:sz="0" w:space="0" w:color="auto"/>
                              </w:divBdr>
                            </w:div>
                            <w:div w:id="1454251589">
                              <w:marLeft w:val="0"/>
                              <w:marRight w:val="0"/>
                              <w:marTop w:val="0"/>
                              <w:marBottom w:val="0"/>
                              <w:divBdr>
                                <w:top w:val="none" w:sz="0" w:space="0" w:color="auto"/>
                                <w:left w:val="none" w:sz="0" w:space="0" w:color="auto"/>
                                <w:bottom w:val="none" w:sz="0" w:space="0" w:color="auto"/>
                                <w:right w:val="none" w:sz="0" w:space="0" w:color="auto"/>
                              </w:divBdr>
                            </w:div>
                            <w:div w:id="1477724386">
                              <w:marLeft w:val="0"/>
                              <w:marRight w:val="0"/>
                              <w:marTop w:val="0"/>
                              <w:marBottom w:val="0"/>
                              <w:divBdr>
                                <w:top w:val="none" w:sz="0" w:space="0" w:color="auto"/>
                                <w:left w:val="none" w:sz="0" w:space="0" w:color="auto"/>
                                <w:bottom w:val="none" w:sz="0" w:space="0" w:color="auto"/>
                                <w:right w:val="none" w:sz="0" w:space="0" w:color="auto"/>
                              </w:divBdr>
                            </w:div>
                            <w:div w:id="583729614">
                              <w:marLeft w:val="0"/>
                              <w:marRight w:val="0"/>
                              <w:marTop w:val="0"/>
                              <w:marBottom w:val="0"/>
                              <w:divBdr>
                                <w:top w:val="none" w:sz="0" w:space="0" w:color="auto"/>
                                <w:left w:val="none" w:sz="0" w:space="0" w:color="auto"/>
                                <w:bottom w:val="none" w:sz="0" w:space="0" w:color="auto"/>
                                <w:right w:val="none" w:sz="0" w:space="0" w:color="auto"/>
                              </w:divBdr>
                            </w:div>
                            <w:div w:id="119048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jc.ir/fa/news/4921290/&#1662;&#1740;&#1575;&#1605;-&#1605;&#1583;&#1740;&#1585;-&#1593;&#1575;&#1605;&#1604;-&#1587;&#1575;&#1586;&#1605;&#1575;&#1606;-&#1575;&#1606;&#1578;&#1602;&#1575;&#1604;-&#1582;&#1608;&#1606;-&#1575;&#1740;&#1585;&#1575;&#1606;-&#1576;&#1607;-&#1605;&#1606;&#1575;&#1587;&#1576;&#1578;-&#1585;&#1608;&#1586;-&#1580;&#1607;&#1575;&#1606;&#1740;-&#1607;&#1662;&#1575;&#1578;&#1740;&#15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javaheri</dc:creator>
  <cp:lastModifiedBy>ghafuriyan</cp:lastModifiedBy>
  <cp:revision>19</cp:revision>
  <dcterms:created xsi:type="dcterms:W3CDTF">2015-07-26T05:19:00Z</dcterms:created>
  <dcterms:modified xsi:type="dcterms:W3CDTF">2015-07-26T08:04:00Z</dcterms:modified>
</cp:coreProperties>
</file>